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85466" w14:textId="4973324A" w:rsidR="00DD25A2" w:rsidRPr="008D1D7B" w:rsidRDefault="00D67E74" w:rsidP="00CD7046">
      <w:pPr>
        <w:contextualSpacing/>
        <w:rPr>
          <w:rFonts w:ascii="Arial" w:hAnsi="Arial" w:cs="Arial"/>
          <w:sz w:val="18"/>
          <w:szCs w:val="18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7DC9FBA2" wp14:editId="7F10FAD1">
            <wp:simplePos x="0" y="0"/>
            <wp:positionH relativeFrom="page">
              <wp:posOffset>760730</wp:posOffset>
            </wp:positionH>
            <wp:positionV relativeFrom="page">
              <wp:posOffset>652145</wp:posOffset>
            </wp:positionV>
            <wp:extent cx="1337310" cy="503555"/>
            <wp:effectExtent l="0" t="0" r="0" b="0"/>
            <wp:wrapSquare wrapText="bothSides"/>
            <wp:docPr id="2" name="Billede 1" descr="Hals_logoA_10_300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als_logoA_10_300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3042E" w14:textId="77777777" w:rsidR="001B7990" w:rsidRDefault="001B7990" w:rsidP="00E4788E">
      <w:pPr>
        <w:rPr>
          <w:rFonts w:ascii="Arial" w:hAnsi="Arial" w:cs="Arial"/>
          <w:b/>
          <w:sz w:val="20"/>
          <w:szCs w:val="20"/>
        </w:rPr>
      </w:pPr>
    </w:p>
    <w:p w14:paraId="58FAA398" w14:textId="74CDD075" w:rsidR="004E538B" w:rsidRPr="00620AD3" w:rsidRDefault="004E538B" w:rsidP="00620AD3">
      <w:pPr>
        <w:pStyle w:val="Overskrift1"/>
      </w:pPr>
      <w:r w:rsidRPr="00620AD3">
        <w:rPr>
          <w:rStyle w:val="Overskrift1Tegn"/>
        </w:rPr>
        <w:t>Referat Styringsdialogmøde med Arresø Boligselskab d. 29. september</w:t>
      </w:r>
      <w:r w:rsidRPr="00620AD3">
        <w:t xml:space="preserve"> 2022</w:t>
      </w:r>
      <w:bookmarkStart w:id="0" w:name="_GoBack"/>
      <w:bookmarkEnd w:id="0"/>
    </w:p>
    <w:p w14:paraId="2262F68E" w14:textId="77777777" w:rsidR="00A6193D" w:rsidRPr="006B0412" w:rsidRDefault="00A6193D" w:rsidP="00E4788E">
      <w:pPr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Sted</w:t>
      </w:r>
      <w:r w:rsidR="00826E31" w:rsidRPr="006B0412">
        <w:rPr>
          <w:rFonts w:ascii="Arial" w:hAnsi="Arial" w:cs="Arial"/>
          <w:sz w:val="20"/>
          <w:szCs w:val="20"/>
        </w:rPr>
        <w:t>:</w:t>
      </w:r>
      <w:r w:rsidRPr="006B0412">
        <w:rPr>
          <w:rFonts w:ascii="Arial" w:hAnsi="Arial" w:cs="Arial"/>
          <w:sz w:val="20"/>
          <w:szCs w:val="20"/>
        </w:rPr>
        <w:t xml:space="preserve"> Halsnæs Kommune, Rådhuspladsen 1, 3300 Frederiksværk</w:t>
      </w:r>
    </w:p>
    <w:p w14:paraId="7BE95285" w14:textId="129F7E12" w:rsidR="00620AD3" w:rsidRPr="006B0412" w:rsidRDefault="00A6193D" w:rsidP="00E4788E">
      <w:pPr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Deltagere: Susan Egede (Arresø Boligselskab) Allan Mortensen (Arresø Boligselskab</w:t>
      </w:r>
      <w:r w:rsidR="006B0412" w:rsidRPr="006B0412">
        <w:rPr>
          <w:rFonts w:ascii="Arial" w:hAnsi="Arial" w:cs="Arial"/>
          <w:sz w:val="20"/>
          <w:szCs w:val="20"/>
        </w:rPr>
        <w:t>/KAB</w:t>
      </w:r>
      <w:r w:rsidRPr="006B0412">
        <w:rPr>
          <w:rFonts w:ascii="Arial" w:hAnsi="Arial" w:cs="Arial"/>
          <w:sz w:val="20"/>
          <w:szCs w:val="20"/>
        </w:rPr>
        <w:t>) Lene Pedersen (Arresø B</w:t>
      </w:r>
      <w:r w:rsidR="006B0412" w:rsidRPr="006B0412">
        <w:rPr>
          <w:rFonts w:ascii="Arial" w:hAnsi="Arial" w:cs="Arial"/>
          <w:sz w:val="20"/>
          <w:szCs w:val="20"/>
        </w:rPr>
        <w:t>oligselskab/KAB) Flemming Byrge</w:t>
      </w:r>
      <w:r w:rsidRPr="006B0412">
        <w:rPr>
          <w:rFonts w:ascii="Arial" w:hAnsi="Arial" w:cs="Arial"/>
          <w:sz w:val="20"/>
          <w:szCs w:val="20"/>
        </w:rPr>
        <w:t>sen (Halsnæs Kommune), Sara Høier Olsen (Halsnæs Kommune)</w:t>
      </w:r>
    </w:p>
    <w:p w14:paraId="1F169D27" w14:textId="77777777" w:rsidR="00A6193D" w:rsidRPr="006B0412" w:rsidRDefault="00A6193D" w:rsidP="00620AD3">
      <w:pPr>
        <w:pStyle w:val="Overskrift2"/>
      </w:pPr>
      <w:r w:rsidRPr="006B0412">
        <w:t>Velkommen og kort gennemgang af dagsorden, herunder eventuelle tilføjelser</w:t>
      </w:r>
    </w:p>
    <w:p w14:paraId="4197AE6B" w14:textId="77777777" w:rsidR="004E538B" w:rsidRPr="006B0412" w:rsidRDefault="004E538B" w:rsidP="004E538B">
      <w:pPr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Ingen tilføjelser </w:t>
      </w:r>
    </w:p>
    <w:p w14:paraId="730B231F" w14:textId="4D92932E" w:rsidR="00A6193D" w:rsidRDefault="00A6193D" w:rsidP="00620AD3">
      <w:pPr>
        <w:pStyle w:val="Overskrift2"/>
      </w:pPr>
      <w:r w:rsidRPr="006B0412">
        <w:t>Gennemgang</w:t>
      </w:r>
      <w:r w:rsidR="006E107D" w:rsidRPr="006B0412">
        <w:t xml:space="preserve"> af R</w:t>
      </w:r>
      <w:r w:rsidRPr="006B0412">
        <w:t>evisions</w:t>
      </w:r>
      <w:r w:rsidR="008D0947" w:rsidRPr="006B0412">
        <w:t>protokollat</w:t>
      </w:r>
    </w:p>
    <w:p w14:paraId="0B2529C0" w14:textId="77777777" w:rsidR="001B7990" w:rsidRPr="006B0412" w:rsidRDefault="001B7990" w:rsidP="001B7990">
      <w:pPr>
        <w:pStyle w:val="Listeafsnit"/>
        <w:rPr>
          <w:rFonts w:ascii="Arial" w:hAnsi="Arial" w:cs="Arial"/>
          <w:sz w:val="20"/>
          <w:szCs w:val="20"/>
        </w:rPr>
      </w:pPr>
    </w:p>
    <w:p w14:paraId="710C199C" w14:textId="6C4FD45B" w:rsidR="001B7990" w:rsidRPr="001B7990" w:rsidRDefault="001B7990" w:rsidP="001B7990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1B7990">
        <w:rPr>
          <w:rFonts w:ascii="Arial" w:hAnsi="Arial" w:cs="Arial"/>
          <w:sz w:val="20"/>
          <w:szCs w:val="20"/>
        </w:rPr>
        <w:t>Kommunen bemærker, at bidraget til dispositionsfonden og arbejdskapitalen ikke er blevet opkrævet i de enkelte afdelinger. Arresø boligselskab redegør for, at der tidligere år er udbetalt for meget driftsstøtte i forbindelse med helhedsplanerne til Skovbakken og Ølsted. Da afdelingernes reguleringskonti opgøres/afsluttes ultimo 2020 med skæringsdato 31/12-2019 blev det det for meget udbetalte driftsstøtte tilbageført til dispositionsfonden og arbejdskapitalen., hvorfor opkrævningen i 2021 ikke er effektueret</w:t>
      </w:r>
    </w:p>
    <w:p w14:paraId="43E13A76" w14:textId="77777777" w:rsidR="001B7990" w:rsidRDefault="001B7990" w:rsidP="001B7990">
      <w:pPr>
        <w:pStyle w:val="Listeafsnit"/>
        <w:rPr>
          <w:rFonts w:ascii="Arial" w:hAnsi="Arial" w:cs="Arial"/>
          <w:sz w:val="20"/>
          <w:szCs w:val="20"/>
        </w:rPr>
      </w:pPr>
    </w:p>
    <w:p w14:paraId="38CED0A6" w14:textId="41BFAAE6" w:rsidR="00A6193D" w:rsidRPr="006B0412" w:rsidRDefault="00A6193D" w:rsidP="00620AD3">
      <w:pPr>
        <w:pStyle w:val="Overskrift2"/>
      </w:pPr>
      <w:r w:rsidRPr="006B0412">
        <w:t>Gennemgang af Årsberetningen</w:t>
      </w:r>
    </w:p>
    <w:p w14:paraId="71275335" w14:textId="129935F2" w:rsidR="00005F3A" w:rsidRPr="006B0412" w:rsidRDefault="00370359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Mig og min bolig </w:t>
      </w:r>
      <w:r w:rsidR="004E538B" w:rsidRPr="006B0412">
        <w:rPr>
          <w:rFonts w:ascii="Arial" w:hAnsi="Arial" w:cs="Arial"/>
          <w:sz w:val="20"/>
          <w:szCs w:val="20"/>
        </w:rPr>
        <w:t>App</w:t>
      </w:r>
    </w:p>
    <w:p w14:paraId="0CB00F78" w14:textId="359A626F" w:rsidR="004E538B" w:rsidRPr="006B0412" w:rsidRDefault="004E538B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Kommunen bemærker</w:t>
      </w:r>
      <w:r w:rsidR="0082130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at procentsatserne</w:t>
      </w:r>
      <w:r w:rsidR="0082130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</w:t>
      </w:r>
      <w:r w:rsidR="00370359">
        <w:rPr>
          <w:rFonts w:ascii="Arial" w:hAnsi="Arial" w:cs="Arial"/>
          <w:sz w:val="20"/>
          <w:szCs w:val="20"/>
        </w:rPr>
        <w:t xml:space="preserve">der viser andelen af beboerer der </w:t>
      </w:r>
      <w:r w:rsidR="00821308">
        <w:rPr>
          <w:rFonts w:ascii="Arial" w:hAnsi="Arial" w:cs="Arial"/>
          <w:sz w:val="20"/>
          <w:szCs w:val="20"/>
        </w:rPr>
        <w:t>har tilmeldt sig</w:t>
      </w:r>
      <w:r w:rsidR="00370359">
        <w:rPr>
          <w:rFonts w:ascii="Arial" w:hAnsi="Arial" w:cs="Arial"/>
          <w:sz w:val="20"/>
          <w:szCs w:val="20"/>
        </w:rPr>
        <w:t xml:space="preserve"> appen, </w:t>
      </w:r>
      <w:r w:rsidR="00821308">
        <w:rPr>
          <w:rFonts w:ascii="Arial" w:hAnsi="Arial" w:cs="Arial"/>
          <w:sz w:val="20"/>
          <w:szCs w:val="20"/>
        </w:rPr>
        <w:t>er svære at forstå.</w:t>
      </w:r>
      <w:r w:rsidRPr="006B0412">
        <w:rPr>
          <w:rFonts w:ascii="Arial" w:hAnsi="Arial" w:cs="Arial"/>
          <w:sz w:val="20"/>
          <w:szCs w:val="20"/>
        </w:rPr>
        <w:t xml:space="preserve"> Boligselskabet redegør for brugen af appen, der både fungerer som kommunikationsværktøj med beboerne, og fremover også s</w:t>
      </w:r>
      <w:r w:rsidR="00E67664" w:rsidRPr="006B0412">
        <w:rPr>
          <w:rFonts w:ascii="Arial" w:hAnsi="Arial" w:cs="Arial"/>
          <w:sz w:val="20"/>
          <w:szCs w:val="20"/>
        </w:rPr>
        <w:t>kal bruges internt i selskabet.</w:t>
      </w:r>
      <w:r w:rsidR="00370359">
        <w:rPr>
          <w:rFonts w:ascii="Arial" w:hAnsi="Arial" w:cs="Arial"/>
          <w:sz w:val="20"/>
          <w:szCs w:val="20"/>
        </w:rPr>
        <w:t xml:space="preserve"> Boligselskabet vil kigge nærmere på statistikken. </w:t>
      </w:r>
    </w:p>
    <w:p w14:paraId="594E21C5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25725EBB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Udsættelser</w:t>
      </w:r>
    </w:p>
    <w:p w14:paraId="2FA8EF72" w14:textId="225BCADA" w:rsidR="00E67664" w:rsidRPr="006B0412" w:rsidRDefault="00E67664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Kommunen bemærker at antal udsættelser er steget markant fra 0 i 2020 til 4 i 2021. Boligselskabet siger at de ikke</w:t>
      </w:r>
      <w:r w:rsidR="00370359">
        <w:rPr>
          <w:rFonts w:ascii="Arial" w:hAnsi="Arial" w:cs="Arial"/>
          <w:sz w:val="20"/>
          <w:szCs w:val="20"/>
        </w:rPr>
        <w:t xml:space="preserve"> ser en generel tendens, og at</w:t>
      </w:r>
      <w:r w:rsidRPr="006B0412">
        <w:rPr>
          <w:rFonts w:ascii="Arial" w:hAnsi="Arial" w:cs="Arial"/>
          <w:sz w:val="20"/>
          <w:szCs w:val="20"/>
        </w:rPr>
        <w:t xml:space="preserve"> udsættelser</w:t>
      </w:r>
      <w:r w:rsidR="00370359">
        <w:rPr>
          <w:rFonts w:ascii="Arial" w:hAnsi="Arial" w:cs="Arial"/>
          <w:sz w:val="20"/>
          <w:szCs w:val="20"/>
        </w:rPr>
        <w:t>ne fra 2021</w:t>
      </w:r>
      <w:r w:rsidRPr="006B0412">
        <w:rPr>
          <w:rFonts w:ascii="Arial" w:hAnsi="Arial" w:cs="Arial"/>
          <w:sz w:val="20"/>
          <w:szCs w:val="20"/>
        </w:rPr>
        <w:t xml:space="preserve"> har haft en naturlig årsag. Det drøftes </w:t>
      </w:r>
      <w:r w:rsidR="00370359">
        <w:rPr>
          <w:rFonts w:ascii="Arial" w:hAnsi="Arial" w:cs="Arial"/>
          <w:sz w:val="20"/>
          <w:szCs w:val="20"/>
        </w:rPr>
        <w:t xml:space="preserve">dog, </w:t>
      </w:r>
      <w:r w:rsidRPr="006B0412">
        <w:rPr>
          <w:rFonts w:ascii="Arial" w:hAnsi="Arial" w:cs="Arial"/>
          <w:sz w:val="20"/>
          <w:szCs w:val="20"/>
        </w:rPr>
        <w:t>at der fremover kan komme flere ud</w:t>
      </w:r>
      <w:r w:rsidR="00370359">
        <w:rPr>
          <w:rFonts w:ascii="Arial" w:hAnsi="Arial" w:cs="Arial"/>
          <w:sz w:val="20"/>
          <w:szCs w:val="20"/>
        </w:rPr>
        <w:t>sættelser som følge af</w:t>
      </w:r>
      <w:r w:rsidR="00005F3A" w:rsidRPr="006B0412">
        <w:rPr>
          <w:rFonts w:ascii="Arial" w:hAnsi="Arial" w:cs="Arial"/>
          <w:sz w:val="20"/>
          <w:szCs w:val="20"/>
        </w:rPr>
        <w:t xml:space="preserve"> de høje p</w:t>
      </w:r>
      <w:r w:rsidRPr="006B0412">
        <w:rPr>
          <w:rFonts w:ascii="Arial" w:hAnsi="Arial" w:cs="Arial"/>
          <w:sz w:val="20"/>
          <w:szCs w:val="20"/>
        </w:rPr>
        <w:t>riser på varme og el</w:t>
      </w:r>
      <w:r w:rsidR="00005F3A" w:rsidRPr="006B0412">
        <w:rPr>
          <w:rFonts w:ascii="Arial" w:hAnsi="Arial" w:cs="Arial"/>
          <w:sz w:val="20"/>
          <w:szCs w:val="20"/>
        </w:rPr>
        <w:t>.</w:t>
      </w:r>
      <w:r w:rsidR="00370359">
        <w:rPr>
          <w:rFonts w:ascii="Arial" w:hAnsi="Arial" w:cs="Arial"/>
          <w:sz w:val="20"/>
          <w:szCs w:val="20"/>
        </w:rPr>
        <w:t xml:space="preserve"> Boligselskabet følger dette tæt. </w:t>
      </w:r>
    </w:p>
    <w:p w14:paraId="7EF6B523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598FFFEA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Varmeregnskab</w:t>
      </w:r>
    </w:p>
    <w:p w14:paraId="0459AC1F" w14:textId="421A9E4E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Det </w:t>
      </w:r>
      <w:r w:rsidR="007947FA" w:rsidRPr="006B0412">
        <w:rPr>
          <w:rFonts w:ascii="Arial" w:hAnsi="Arial" w:cs="Arial"/>
          <w:sz w:val="20"/>
          <w:szCs w:val="20"/>
        </w:rPr>
        <w:t>drøftes</w:t>
      </w:r>
      <w:r w:rsidR="007947FA">
        <w:rPr>
          <w:rFonts w:ascii="Arial" w:hAnsi="Arial" w:cs="Arial"/>
          <w:sz w:val="20"/>
          <w:szCs w:val="20"/>
        </w:rPr>
        <w:t>,</w:t>
      </w:r>
      <w:r w:rsidR="007947FA" w:rsidRPr="006B0412">
        <w:rPr>
          <w:rFonts w:ascii="Arial" w:hAnsi="Arial" w:cs="Arial"/>
          <w:sz w:val="20"/>
          <w:szCs w:val="20"/>
        </w:rPr>
        <w:t xml:space="preserve"> at</w:t>
      </w:r>
      <w:r w:rsidRPr="006B0412">
        <w:rPr>
          <w:rFonts w:ascii="Arial" w:hAnsi="Arial" w:cs="Arial"/>
          <w:sz w:val="20"/>
          <w:szCs w:val="20"/>
        </w:rPr>
        <w:t xml:space="preserve"> der kommer en mulighed for </w:t>
      </w:r>
      <w:r w:rsidR="00370359">
        <w:rPr>
          <w:rFonts w:ascii="Arial" w:hAnsi="Arial" w:cs="Arial"/>
          <w:sz w:val="20"/>
          <w:szCs w:val="20"/>
        </w:rPr>
        <w:t>at bolig</w:t>
      </w:r>
      <w:r w:rsidRPr="006B0412">
        <w:rPr>
          <w:rFonts w:ascii="Arial" w:hAnsi="Arial" w:cs="Arial"/>
          <w:sz w:val="20"/>
          <w:szCs w:val="20"/>
        </w:rPr>
        <w:t xml:space="preserve">selskabet kan udsætte årets varmeregnskab. BL og KAB afsøger muligheden, og afvejer om det er en god ide. </w:t>
      </w:r>
    </w:p>
    <w:p w14:paraId="7F2CDB41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76E43D14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El-ladestandere</w:t>
      </w:r>
    </w:p>
    <w:p w14:paraId="2D081AD5" w14:textId="5134F2EF" w:rsidR="00005F3A" w:rsidRPr="006B0412" w:rsidRDefault="00370359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Boligs</w:t>
      </w:r>
      <w:r w:rsidR="00005F3A" w:rsidRPr="006B0412">
        <w:rPr>
          <w:rFonts w:ascii="Arial" w:hAnsi="Arial" w:cs="Arial"/>
          <w:sz w:val="20"/>
          <w:szCs w:val="20"/>
        </w:rPr>
        <w:t>elskabet har søgt om del i statslige midler til etablering af el-ladestandere i afdelingerne. Der er blevet givet midler til etabler</w:t>
      </w:r>
      <w:r>
        <w:rPr>
          <w:rFonts w:ascii="Arial" w:hAnsi="Arial" w:cs="Arial"/>
          <w:sz w:val="20"/>
          <w:szCs w:val="20"/>
        </w:rPr>
        <w:t xml:space="preserve">ing af </w:t>
      </w:r>
      <w:r w:rsidR="00005F3A" w:rsidRPr="006B0412">
        <w:rPr>
          <w:rFonts w:ascii="Arial" w:hAnsi="Arial" w:cs="Arial"/>
          <w:sz w:val="20"/>
          <w:szCs w:val="20"/>
        </w:rPr>
        <w:t xml:space="preserve">ladestandere på Skovbakken, Karlsgave og </w:t>
      </w:r>
      <w:r>
        <w:rPr>
          <w:rFonts w:ascii="Arial" w:hAnsi="Arial" w:cs="Arial"/>
          <w:sz w:val="20"/>
          <w:szCs w:val="20"/>
        </w:rPr>
        <w:t>i Ølsted. Der skal etableres 2</w:t>
      </w:r>
      <w:r w:rsidR="00005F3A" w:rsidRPr="006B0412">
        <w:rPr>
          <w:rFonts w:ascii="Arial" w:hAnsi="Arial" w:cs="Arial"/>
          <w:sz w:val="20"/>
          <w:szCs w:val="20"/>
        </w:rPr>
        <w:t xml:space="preserve"> ladestandere</w:t>
      </w:r>
      <w:r>
        <w:rPr>
          <w:rFonts w:ascii="Arial" w:hAnsi="Arial" w:cs="Arial"/>
          <w:sz w:val="20"/>
          <w:szCs w:val="20"/>
        </w:rPr>
        <w:t>, med hver to stik, i hver afdeling. D</w:t>
      </w:r>
      <w:r w:rsidR="00005F3A" w:rsidRPr="006B0412">
        <w:rPr>
          <w:rFonts w:ascii="Arial" w:hAnsi="Arial" w:cs="Arial"/>
          <w:sz w:val="20"/>
          <w:szCs w:val="20"/>
        </w:rPr>
        <w:t xml:space="preserve">et er kun beboere der kan benytte standerne. </w:t>
      </w:r>
    </w:p>
    <w:p w14:paraId="2AFA2CE1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5A9882DC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Klima</w:t>
      </w:r>
    </w:p>
    <w:p w14:paraId="27E12AEF" w14:textId="0B6471FE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Kommunen har et ønske om at indgå i et tættere samarbejde om den grønne omstilling, og </w:t>
      </w:r>
      <w:r w:rsidR="00821308">
        <w:rPr>
          <w:rFonts w:ascii="Arial" w:hAnsi="Arial" w:cs="Arial"/>
          <w:sz w:val="20"/>
          <w:szCs w:val="20"/>
        </w:rPr>
        <w:t>CO</w:t>
      </w:r>
      <w:r w:rsidRPr="00821308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6B0412">
        <w:rPr>
          <w:rFonts w:ascii="Arial" w:hAnsi="Arial" w:cs="Arial"/>
          <w:sz w:val="20"/>
          <w:szCs w:val="20"/>
        </w:rPr>
        <w:t>reduktion. Boligselskabet redegør for</w:t>
      </w:r>
      <w:r w:rsidR="0082130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at man allerede har fokus på emnet,</w:t>
      </w:r>
      <w:r w:rsidR="00821308">
        <w:rPr>
          <w:rFonts w:ascii="Arial" w:hAnsi="Arial" w:cs="Arial"/>
          <w:sz w:val="20"/>
          <w:szCs w:val="20"/>
        </w:rPr>
        <w:t xml:space="preserve"> både lokalt og hos KAB Fællesk</w:t>
      </w:r>
      <w:r w:rsidR="00370359">
        <w:rPr>
          <w:rFonts w:ascii="Arial" w:hAnsi="Arial" w:cs="Arial"/>
          <w:sz w:val="20"/>
          <w:szCs w:val="20"/>
        </w:rPr>
        <w:t>abet. I Arresø</w:t>
      </w:r>
      <w:r w:rsidR="00821308">
        <w:rPr>
          <w:rFonts w:ascii="Arial" w:hAnsi="Arial" w:cs="Arial"/>
          <w:sz w:val="20"/>
          <w:szCs w:val="20"/>
        </w:rPr>
        <w:t xml:space="preserve"> B</w:t>
      </w:r>
      <w:r w:rsidR="00370359">
        <w:rPr>
          <w:rFonts w:ascii="Arial" w:hAnsi="Arial" w:cs="Arial"/>
          <w:sz w:val="20"/>
          <w:szCs w:val="20"/>
        </w:rPr>
        <w:t>oligselskab</w:t>
      </w:r>
      <w:r w:rsidRPr="006B0412">
        <w:rPr>
          <w:rFonts w:ascii="Arial" w:hAnsi="Arial" w:cs="Arial"/>
          <w:sz w:val="20"/>
          <w:szCs w:val="20"/>
        </w:rPr>
        <w:t xml:space="preserve"> har </w:t>
      </w:r>
      <w:r w:rsidR="00370359">
        <w:rPr>
          <w:rFonts w:ascii="Arial" w:hAnsi="Arial" w:cs="Arial"/>
          <w:sz w:val="20"/>
          <w:szCs w:val="20"/>
        </w:rPr>
        <w:t xml:space="preserve">der </w:t>
      </w:r>
      <w:r w:rsidRPr="006B0412">
        <w:rPr>
          <w:rFonts w:ascii="Arial" w:hAnsi="Arial" w:cs="Arial"/>
          <w:sz w:val="20"/>
          <w:szCs w:val="20"/>
        </w:rPr>
        <w:t xml:space="preserve">været projekter om vild </w:t>
      </w:r>
      <w:r w:rsidR="00370359">
        <w:rPr>
          <w:rFonts w:ascii="Arial" w:hAnsi="Arial" w:cs="Arial"/>
          <w:sz w:val="20"/>
          <w:szCs w:val="20"/>
        </w:rPr>
        <w:t>med vilje, el-ladestandere og i KAB F</w:t>
      </w:r>
      <w:r w:rsidRPr="006B0412">
        <w:rPr>
          <w:rFonts w:ascii="Arial" w:hAnsi="Arial" w:cs="Arial"/>
          <w:sz w:val="20"/>
          <w:szCs w:val="20"/>
        </w:rPr>
        <w:t>ælles</w:t>
      </w:r>
      <w:r w:rsidR="00370359">
        <w:rPr>
          <w:rFonts w:ascii="Arial" w:hAnsi="Arial" w:cs="Arial"/>
          <w:sz w:val="20"/>
          <w:szCs w:val="20"/>
        </w:rPr>
        <w:t>sk</w:t>
      </w:r>
      <w:r w:rsidRPr="006B0412">
        <w:rPr>
          <w:rFonts w:ascii="Arial" w:hAnsi="Arial" w:cs="Arial"/>
          <w:sz w:val="20"/>
          <w:szCs w:val="20"/>
        </w:rPr>
        <w:t>abet har</w:t>
      </w:r>
      <w:r w:rsidR="00370359">
        <w:rPr>
          <w:rFonts w:ascii="Arial" w:hAnsi="Arial" w:cs="Arial"/>
          <w:sz w:val="20"/>
          <w:szCs w:val="20"/>
        </w:rPr>
        <w:t xml:space="preserve"> man</w:t>
      </w:r>
      <w:r w:rsidRPr="006B0412">
        <w:rPr>
          <w:rFonts w:ascii="Arial" w:hAnsi="Arial" w:cs="Arial"/>
          <w:sz w:val="20"/>
          <w:szCs w:val="20"/>
        </w:rPr>
        <w:t xml:space="preserve"> fokus på CO</w:t>
      </w:r>
      <w:r w:rsidRPr="00821308">
        <w:rPr>
          <w:rFonts w:ascii="Arial" w:hAnsi="Arial" w:cs="Arial"/>
          <w:sz w:val="20"/>
          <w:szCs w:val="20"/>
          <w:vertAlign w:val="subscript"/>
        </w:rPr>
        <w:t>2</w:t>
      </w:r>
      <w:r w:rsidRPr="006B0412">
        <w:rPr>
          <w:rFonts w:ascii="Arial" w:hAnsi="Arial" w:cs="Arial"/>
          <w:sz w:val="20"/>
          <w:szCs w:val="20"/>
        </w:rPr>
        <w:t xml:space="preserve"> reduktion, hvilket også vil være et fokuspunkt i fremtiden. Kommunen vil gerne invitere til et møde vedr. den fælles klimaindsats, og forventer at gøre det i løbet af de næste par måneder. </w:t>
      </w:r>
    </w:p>
    <w:p w14:paraId="0438D3B7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131ED280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Besparelsespotentialer</w:t>
      </w:r>
    </w:p>
    <w:p w14:paraId="207E22C3" w14:textId="37DEB923" w:rsidR="0050384F" w:rsidRPr="006B0412" w:rsidRDefault="0050384F" w:rsidP="0050384F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Kommunen bemærker at Skovbakken hænger </w:t>
      </w:r>
      <w:r w:rsidR="00370359">
        <w:rPr>
          <w:rFonts w:ascii="Arial" w:hAnsi="Arial" w:cs="Arial"/>
          <w:sz w:val="20"/>
          <w:szCs w:val="20"/>
        </w:rPr>
        <w:t>bagefter i opgjorte besparingspotentialer som vist i tabel 7 (side 13 i</w:t>
      </w:r>
      <w:r w:rsidRPr="006B0412">
        <w:rPr>
          <w:rFonts w:ascii="Arial" w:hAnsi="Arial" w:cs="Arial"/>
          <w:sz w:val="20"/>
          <w:szCs w:val="20"/>
        </w:rPr>
        <w:t xml:space="preserve"> årsberetningen</w:t>
      </w:r>
      <w:r w:rsidR="00370359">
        <w:rPr>
          <w:rFonts w:ascii="Arial" w:hAnsi="Arial" w:cs="Arial"/>
          <w:sz w:val="20"/>
          <w:szCs w:val="20"/>
        </w:rPr>
        <w:t>)</w:t>
      </w:r>
      <w:r w:rsidRPr="006B0412">
        <w:rPr>
          <w:rFonts w:ascii="Arial" w:hAnsi="Arial" w:cs="Arial"/>
          <w:sz w:val="20"/>
          <w:szCs w:val="20"/>
        </w:rPr>
        <w:t>. Boligselskabet mener ikke</w:t>
      </w:r>
      <w:r w:rsidR="0082130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at tabellen er retvisende og redegør for</w:t>
      </w:r>
      <w:r w:rsidR="00821308">
        <w:rPr>
          <w:rFonts w:ascii="Arial" w:hAnsi="Arial" w:cs="Arial"/>
          <w:sz w:val="20"/>
          <w:szCs w:val="20"/>
        </w:rPr>
        <w:t>, hvordan man i KAB F</w:t>
      </w:r>
      <w:r w:rsidRPr="006B0412">
        <w:rPr>
          <w:rFonts w:ascii="Arial" w:hAnsi="Arial" w:cs="Arial"/>
          <w:sz w:val="20"/>
          <w:szCs w:val="20"/>
        </w:rPr>
        <w:t>ælle</w:t>
      </w:r>
      <w:r w:rsidR="00821308">
        <w:rPr>
          <w:rFonts w:ascii="Arial" w:hAnsi="Arial" w:cs="Arial"/>
          <w:sz w:val="20"/>
          <w:szCs w:val="20"/>
        </w:rPr>
        <w:t>s</w:t>
      </w:r>
      <w:r w:rsidRPr="006B0412">
        <w:rPr>
          <w:rFonts w:ascii="Arial" w:hAnsi="Arial" w:cs="Arial"/>
          <w:sz w:val="20"/>
          <w:szCs w:val="20"/>
        </w:rPr>
        <w:t xml:space="preserve">skabet har lavet </w:t>
      </w:r>
      <w:r w:rsidR="00370359">
        <w:rPr>
          <w:rFonts w:ascii="Arial" w:hAnsi="Arial" w:cs="Arial"/>
          <w:sz w:val="20"/>
          <w:szCs w:val="20"/>
        </w:rPr>
        <w:t xml:space="preserve">en anden </w:t>
      </w:r>
      <w:r w:rsidRPr="006B0412">
        <w:rPr>
          <w:rFonts w:ascii="Arial" w:hAnsi="Arial" w:cs="Arial"/>
          <w:sz w:val="20"/>
          <w:szCs w:val="20"/>
        </w:rPr>
        <w:t>model for effektivisering, ved at følge en række specifikke konti. På den måde, kan selskabet være opmærkso</w:t>
      </w:r>
      <w:r w:rsidR="00323A88">
        <w:rPr>
          <w:rFonts w:ascii="Arial" w:hAnsi="Arial" w:cs="Arial"/>
          <w:sz w:val="20"/>
          <w:szCs w:val="20"/>
        </w:rPr>
        <w:t>m på de poster, hvor udgifterne kan stige meget</w:t>
      </w:r>
      <w:r w:rsidRPr="006B0412">
        <w:rPr>
          <w:rFonts w:ascii="Arial" w:hAnsi="Arial" w:cs="Arial"/>
          <w:sz w:val="20"/>
          <w:szCs w:val="20"/>
        </w:rPr>
        <w:t xml:space="preserve"> – eksempelvis</w:t>
      </w:r>
      <w:r w:rsidR="00323A88">
        <w:rPr>
          <w:rFonts w:ascii="Arial" w:hAnsi="Arial" w:cs="Arial"/>
          <w:sz w:val="20"/>
          <w:szCs w:val="20"/>
        </w:rPr>
        <w:t xml:space="preserve"> renovation eller forsikringer. Boligselskabet er opmærksom</w:t>
      </w:r>
      <w:r w:rsidRPr="006B0412">
        <w:rPr>
          <w:rFonts w:ascii="Arial" w:hAnsi="Arial" w:cs="Arial"/>
          <w:sz w:val="20"/>
          <w:szCs w:val="20"/>
        </w:rPr>
        <w:t xml:space="preserve"> på, at nogle stigende udgifter</w:t>
      </w:r>
      <w:r w:rsidR="00323A8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kan der handles på, og </w:t>
      </w:r>
      <w:r w:rsidR="00821308">
        <w:rPr>
          <w:rFonts w:ascii="Arial" w:hAnsi="Arial" w:cs="Arial"/>
          <w:sz w:val="20"/>
          <w:szCs w:val="20"/>
        </w:rPr>
        <w:t xml:space="preserve">andre er ude af </w:t>
      </w:r>
      <w:r w:rsidRPr="006B0412">
        <w:rPr>
          <w:rFonts w:ascii="Arial" w:hAnsi="Arial" w:cs="Arial"/>
          <w:sz w:val="20"/>
          <w:szCs w:val="20"/>
        </w:rPr>
        <w:t xml:space="preserve">deres hænder. </w:t>
      </w:r>
    </w:p>
    <w:p w14:paraId="22085767" w14:textId="77777777" w:rsidR="0050384F" w:rsidRPr="006B0412" w:rsidRDefault="0050384F" w:rsidP="0050384F">
      <w:pPr>
        <w:spacing w:after="0"/>
        <w:rPr>
          <w:rFonts w:ascii="Arial" w:hAnsi="Arial" w:cs="Arial"/>
          <w:sz w:val="20"/>
          <w:szCs w:val="20"/>
        </w:rPr>
      </w:pPr>
    </w:p>
    <w:p w14:paraId="350DC59D" w14:textId="336EDC69" w:rsidR="00005F3A" w:rsidRPr="006B0412" w:rsidRDefault="0050384F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Forsikringerne i selskabet er steget fordi man </w:t>
      </w:r>
      <w:r w:rsidR="00323A88">
        <w:rPr>
          <w:rFonts w:ascii="Arial" w:hAnsi="Arial" w:cs="Arial"/>
          <w:sz w:val="20"/>
          <w:szCs w:val="20"/>
        </w:rPr>
        <w:t xml:space="preserve">har haft </w:t>
      </w:r>
      <w:r w:rsidR="007947FA">
        <w:rPr>
          <w:rFonts w:ascii="Arial" w:hAnsi="Arial" w:cs="Arial"/>
          <w:sz w:val="20"/>
          <w:szCs w:val="20"/>
        </w:rPr>
        <w:t>brandskade</w:t>
      </w:r>
      <w:r w:rsidR="00323A88">
        <w:rPr>
          <w:rFonts w:ascii="Arial" w:hAnsi="Arial" w:cs="Arial"/>
          <w:sz w:val="20"/>
          <w:szCs w:val="20"/>
        </w:rPr>
        <w:t>. Boligselskabets administration</w:t>
      </w:r>
      <w:r w:rsidRPr="006B0412">
        <w:rPr>
          <w:rFonts w:ascii="Arial" w:hAnsi="Arial" w:cs="Arial"/>
          <w:sz w:val="20"/>
          <w:szCs w:val="20"/>
        </w:rPr>
        <w:t xml:space="preserve"> gør en indsats i for at oplyse om </w:t>
      </w:r>
      <w:r w:rsidR="007947FA">
        <w:rPr>
          <w:rFonts w:ascii="Arial" w:hAnsi="Arial" w:cs="Arial"/>
          <w:sz w:val="20"/>
          <w:szCs w:val="20"/>
        </w:rPr>
        <w:t>bra</w:t>
      </w:r>
      <w:r w:rsidR="00D7059F">
        <w:rPr>
          <w:rFonts w:ascii="Arial" w:hAnsi="Arial" w:cs="Arial"/>
          <w:sz w:val="20"/>
          <w:szCs w:val="20"/>
        </w:rPr>
        <w:t>nd</w:t>
      </w:r>
      <w:r w:rsidR="00323A88" w:rsidRPr="006B0412">
        <w:rPr>
          <w:rFonts w:ascii="Arial" w:hAnsi="Arial" w:cs="Arial"/>
          <w:sz w:val="20"/>
          <w:szCs w:val="20"/>
        </w:rPr>
        <w:t>sikkerheden</w:t>
      </w:r>
      <w:r w:rsidR="00323A88">
        <w:rPr>
          <w:rFonts w:ascii="Arial" w:hAnsi="Arial" w:cs="Arial"/>
          <w:sz w:val="20"/>
          <w:szCs w:val="20"/>
        </w:rPr>
        <w:t xml:space="preserve"> til beboerne, for at undgå lignende situationer</w:t>
      </w:r>
      <w:r w:rsidRPr="006B0412">
        <w:rPr>
          <w:rFonts w:ascii="Arial" w:hAnsi="Arial" w:cs="Arial"/>
          <w:sz w:val="20"/>
          <w:szCs w:val="20"/>
        </w:rPr>
        <w:t xml:space="preserve"> i fremtiden, og på den vis nedsætte udgifter</w:t>
      </w:r>
      <w:r w:rsidR="00D7059F">
        <w:rPr>
          <w:rFonts w:ascii="Arial" w:hAnsi="Arial" w:cs="Arial"/>
          <w:sz w:val="20"/>
          <w:szCs w:val="20"/>
        </w:rPr>
        <w:t>ne</w:t>
      </w:r>
      <w:r w:rsidRPr="006B0412">
        <w:rPr>
          <w:rFonts w:ascii="Arial" w:hAnsi="Arial" w:cs="Arial"/>
          <w:sz w:val="20"/>
          <w:szCs w:val="20"/>
        </w:rPr>
        <w:t xml:space="preserve"> til forsikring. </w:t>
      </w:r>
    </w:p>
    <w:p w14:paraId="6C62DE8A" w14:textId="77777777" w:rsidR="0050384F" w:rsidRPr="006B0412" w:rsidRDefault="0050384F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2800516A" w14:textId="2C20541A" w:rsidR="0050384F" w:rsidRPr="006B0412" w:rsidRDefault="0050384F" w:rsidP="00005F3A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Selskabet har tidligere skulle betale sto</w:t>
      </w:r>
      <w:r w:rsidR="00323A88">
        <w:rPr>
          <w:rFonts w:ascii="Arial" w:hAnsi="Arial" w:cs="Arial"/>
          <w:sz w:val="20"/>
          <w:szCs w:val="20"/>
        </w:rPr>
        <w:t>re strafafgifter til fjernvarme</w:t>
      </w:r>
      <w:r w:rsidRPr="006B0412">
        <w:rPr>
          <w:rFonts w:ascii="Arial" w:hAnsi="Arial" w:cs="Arial"/>
          <w:sz w:val="20"/>
          <w:szCs w:val="20"/>
        </w:rPr>
        <w:t xml:space="preserve">selskabet. </w:t>
      </w:r>
      <w:r w:rsidR="00D7059F">
        <w:rPr>
          <w:rFonts w:ascii="Arial" w:hAnsi="Arial" w:cs="Arial"/>
          <w:sz w:val="20"/>
          <w:szCs w:val="20"/>
        </w:rPr>
        <w:t>Der er</w:t>
      </w:r>
      <w:r w:rsidRPr="006B0412">
        <w:rPr>
          <w:rFonts w:ascii="Arial" w:hAnsi="Arial" w:cs="Arial"/>
          <w:sz w:val="20"/>
          <w:szCs w:val="20"/>
        </w:rPr>
        <w:t xml:space="preserve"> udskiftet varmepumper</w:t>
      </w:r>
      <w:r w:rsidR="00D7059F">
        <w:rPr>
          <w:rFonts w:ascii="Arial" w:hAnsi="Arial" w:cs="Arial"/>
          <w:sz w:val="20"/>
          <w:szCs w:val="20"/>
        </w:rPr>
        <w:t xml:space="preserve">, og det er således ikke et stort problem længere. Det </w:t>
      </w:r>
      <w:r w:rsidRPr="006B0412">
        <w:rPr>
          <w:rFonts w:ascii="Arial" w:hAnsi="Arial" w:cs="Arial"/>
          <w:sz w:val="20"/>
          <w:szCs w:val="20"/>
        </w:rPr>
        <w:t xml:space="preserve">handler </w:t>
      </w:r>
      <w:r w:rsidR="00D7059F">
        <w:rPr>
          <w:rFonts w:ascii="Arial" w:hAnsi="Arial" w:cs="Arial"/>
          <w:sz w:val="20"/>
          <w:szCs w:val="20"/>
        </w:rPr>
        <w:t xml:space="preserve">i nogen udstrækning også </w:t>
      </w:r>
      <w:r w:rsidRPr="006B0412">
        <w:rPr>
          <w:rFonts w:ascii="Arial" w:hAnsi="Arial" w:cs="Arial"/>
          <w:sz w:val="20"/>
          <w:szCs w:val="20"/>
        </w:rPr>
        <w:t>om</w:t>
      </w:r>
      <w:r w:rsidR="00D7059F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hvordan be</w:t>
      </w:r>
      <w:r w:rsidR="00323A88">
        <w:rPr>
          <w:rFonts w:ascii="Arial" w:hAnsi="Arial" w:cs="Arial"/>
          <w:sz w:val="20"/>
          <w:szCs w:val="20"/>
        </w:rPr>
        <w:t xml:space="preserve">boerne bruger varmen, </w:t>
      </w:r>
      <w:r w:rsidR="00D7059F">
        <w:rPr>
          <w:rFonts w:ascii="Arial" w:hAnsi="Arial" w:cs="Arial"/>
          <w:sz w:val="20"/>
          <w:szCs w:val="20"/>
        </w:rPr>
        <w:t xml:space="preserve">og </w:t>
      </w:r>
      <w:r w:rsidR="00323A88">
        <w:rPr>
          <w:rFonts w:ascii="Arial" w:hAnsi="Arial" w:cs="Arial"/>
          <w:sz w:val="20"/>
          <w:szCs w:val="20"/>
        </w:rPr>
        <w:t>er der</w:t>
      </w:r>
      <w:r w:rsidR="00D7059F">
        <w:rPr>
          <w:rFonts w:ascii="Arial" w:hAnsi="Arial" w:cs="Arial"/>
          <w:sz w:val="20"/>
          <w:szCs w:val="20"/>
        </w:rPr>
        <w:t xml:space="preserve">for også </w:t>
      </w:r>
      <w:r w:rsidR="00323A88">
        <w:rPr>
          <w:rFonts w:ascii="Arial" w:hAnsi="Arial" w:cs="Arial"/>
          <w:sz w:val="20"/>
          <w:szCs w:val="20"/>
        </w:rPr>
        <w:t>et in</w:t>
      </w:r>
      <w:r w:rsidRPr="006B0412">
        <w:rPr>
          <w:rFonts w:ascii="Arial" w:hAnsi="Arial" w:cs="Arial"/>
          <w:sz w:val="20"/>
          <w:szCs w:val="20"/>
        </w:rPr>
        <w:t xml:space="preserve">dividuelt ansvar. </w:t>
      </w:r>
    </w:p>
    <w:p w14:paraId="2F401DF6" w14:textId="77777777" w:rsidR="0050384F" w:rsidRPr="006B0412" w:rsidRDefault="0050384F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49CA20A9" w14:textId="77777777" w:rsidR="00005F3A" w:rsidRPr="006B0412" w:rsidRDefault="00005F3A" w:rsidP="00005F3A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6A53D95F" w14:textId="77777777" w:rsidR="00337D2B" w:rsidRPr="006B0412" w:rsidRDefault="00A6193D" w:rsidP="00620AD3">
      <w:pPr>
        <w:pStyle w:val="Overskrift2"/>
      </w:pPr>
      <w:r w:rsidRPr="006B0412">
        <w:t>Gennemgang af do</w:t>
      </w:r>
      <w:r w:rsidR="006E107D" w:rsidRPr="006B0412">
        <w:t>kumentationspakken for boligorganisationen</w:t>
      </w:r>
    </w:p>
    <w:p w14:paraId="2DC6F385" w14:textId="77777777" w:rsidR="00337D2B" w:rsidRPr="006B0412" w:rsidRDefault="00337D2B" w:rsidP="00337D2B">
      <w:pPr>
        <w:pStyle w:val="Listeafsnit"/>
        <w:rPr>
          <w:rFonts w:ascii="Arial" w:hAnsi="Arial" w:cs="Arial"/>
          <w:sz w:val="20"/>
          <w:szCs w:val="20"/>
        </w:rPr>
      </w:pPr>
    </w:p>
    <w:p w14:paraId="4478FF45" w14:textId="77777777" w:rsidR="00337D2B" w:rsidRPr="006B0412" w:rsidRDefault="00337D2B" w:rsidP="00337D2B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Stigstrengs- og faldstammeprojekt </w:t>
      </w:r>
    </w:p>
    <w:p w14:paraId="70E5DE9E" w14:textId="17836C05" w:rsidR="00337D2B" w:rsidRPr="006B0412" w:rsidRDefault="00337D2B" w:rsidP="00337D2B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Der er påbegyndt et stigstrengs- og faldstammeprojekt på Skovbakken. Projektet kører, og prisen holder. Boligselskabet har måtte gå på </w:t>
      </w:r>
      <w:r w:rsidR="00323A88" w:rsidRPr="006B0412">
        <w:rPr>
          <w:rFonts w:ascii="Arial" w:hAnsi="Arial" w:cs="Arial"/>
          <w:sz w:val="20"/>
          <w:szCs w:val="20"/>
        </w:rPr>
        <w:t>kompromis</w:t>
      </w:r>
      <w:r w:rsidRPr="006B0412">
        <w:rPr>
          <w:rFonts w:ascii="Arial" w:hAnsi="Arial" w:cs="Arial"/>
          <w:sz w:val="20"/>
          <w:szCs w:val="20"/>
        </w:rPr>
        <w:t xml:space="preserve"> med nogle ting, men ikke noget der har ændre projektet</w:t>
      </w:r>
      <w:r w:rsidR="00323A88">
        <w:rPr>
          <w:rFonts w:ascii="Arial" w:hAnsi="Arial" w:cs="Arial"/>
          <w:sz w:val="20"/>
          <w:szCs w:val="20"/>
        </w:rPr>
        <w:t xml:space="preserve"> i sin helhed</w:t>
      </w:r>
      <w:r w:rsidRPr="006B0412">
        <w:rPr>
          <w:rFonts w:ascii="Arial" w:hAnsi="Arial" w:cs="Arial"/>
          <w:sz w:val="20"/>
          <w:szCs w:val="20"/>
        </w:rPr>
        <w:t xml:space="preserve">. Der har været nogle uforudsete udgifter, da man ikke har kunne få adgang til kælderrum og enkelte lejligheder. Dette er blevet løst. Herudover har </w:t>
      </w:r>
      <w:r w:rsidR="00323A88">
        <w:rPr>
          <w:rFonts w:ascii="Arial" w:hAnsi="Arial" w:cs="Arial"/>
          <w:sz w:val="20"/>
          <w:szCs w:val="20"/>
        </w:rPr>
        <w:t>der været tyveri på byggepladsen</w:t>
      </w:r>
      <w:r w:rsidRPr="006B0412">
        <w:rPr>
          <w:rFonts w:ascii="Arial" w:hAnsi="Arial" w:cs="Arial"/>
          <w:sz w:val="20"/>
          <w:szCs w:val="20"/>
        </w:rPr>
        <w:t>, hvilket har affød</w:t>
      </w:r>
      <w:r w:rsidR="00D7059F">
        <w:rPr>
          <w:rFonts w:ascii="Arial" w:hAnsi="Arial" w:cs="Arial"/>
          <w:sz w:val="20"/>
          <w:szCs w:val="20"/>
        </w:rPr>
        <w:t>t udgifter til øget overvågning</w:t>
      </w:r>
      <w:r w:rsidRPr="006B0412">
        <w:rPr>
          <w:rFonts w:ascii="Arial" w:hAnsi="Arial" w:cs="Arial"/>
          <w:sz w:val="20"/>
          <w:szCs w:val="20"/>
        </w:rPr>
        <w:t xml:space="preserve"> og til vagtcentral. </w:t>
      </w:r>
    </w:p>
    <w:p w14:paraId="3D9A4A76" w14:textId="3C299871" w:rsidR="00337D2B" w:rsidRPr="006B0412" w:rsidRDefault="00337D2B" w:rsidP="00337D2B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Boligselskabet forventer</w:t>
      </w:r>
      <w:r w:rsidR="00D7059F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at projektet er færdigt om et års tid. Når projektet afsluttes vil der komme </w:t>
      </w:r>
      <w:r w:rsidR="00D7059F">
        <w:rPr>
          <w:rFonts w:ascii="Arial" w:hAnsi="Arial" w:cs="Arial"/>
          <w:sz w:val="20"/>
          <w:szCs w:val="20"/>
        </w:rPr>
        <w:t>huslejestigninger</w:t>
      </w:r>
      <w:r w:rsidRPr="006B0412">
        <w:rPr>
          <w:rFonts w:ascii="Arial" w:hAnsi="Arial" w:cs="Arial"/>
          <w:sz w:val="20"/>
          <w:szCs w:val="20"/>
        </w:rPr>
        <w:t xml:space="preserve"> i afdelingen</w:t>
      </w:r>
      <w:r w:rsidR="00F91BB9">
        <w:rPr>
          <w:rFonts w:ascii="Arial" w:hAnsi="Arial" w:cs="Arial"/>
          <w:sz w:val="20"/>
          <w:szCs w:val="20"/>
        </w:rPr>
        <w:t>.</w:t>
      </w:r>
      <w:r w:rsidRPr="006B0412">
        <w:rPr>
          <w:rFonts w:ascii="Arial" w:hAnsi="Arial" w:cs="Arial"/>
          <w:sz w:val="20"/>
          <w:szCs w:val="20"/>
        </w:rPr>
        <w:t xml:space="preserve"> </w:t>
      </w:r>
    </w:p>
    <w:p w14:paraId="63275C78" w14:textId="77777777" w:rsidR="00337D2B" w:rsidRPr="006B0412" w:rsidRDefault="00337D2B" w:rsidP="00337D2B">
      <w:pPr>
        <w:pStyle w:val="Listeafsnit"/>
        <w:rPr>
          <w:rFonts w:ascii="Arial" w:hAnsi="Arial" w:cs="Arial"/>
          <w:sz w:val="20"/>
          <w:szCs w:val="20"/>
        </w:rPr>
      </w:pPr>
    </w:p>
    <w:p w14:paraId="78134BFF" w14:textId="77777777" w:rsidR="00337D2B" w:rsidRPr="006B0412" w:rsidRDefault="00337D2B" w:rsidP="00337D2B">
      <w:pPr>
        <w:pStyle w:val="Listeafsnit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ab/>
        <w:t>Temamøder for formandsskabet</w:t>
      </w:r>
    </w:p>
    <w:p w14:paraId="17575EC4" w14:textId="77777777" w:rsidR="00337D2B" w:rsidRPr="006B0412" w:rsidRDefault="00337D2B" w:rsidP="00795250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Der bliver</w:t>
      </w:r>
      <w:r w:rsidR="00795250" w:rsidRPr="006B0412">
        <w:rPr>
          <w:rFonts w:ascii="Arial" w:hAnsi="Arial" w:cs="Arial"/>
          <w:sz w:val="20"/>
          <w:szCs w:val="20"/>
        </w:rPr>
        <w:t xml:space="preserve"> holdt møder for alle beboerdemokrater i boligselskabet. De holdes som temamøder, ad hoc, når der er noget relevant. Alle bestyrelserne kører godt. </w:t>
      </w:r>
    </w:p>
    <w:p w14:paraId="0DDB32B0" w14:textId="77777777" w:rsidR="00795250" w:rsidRPr="006B0412" w:rsidRDefault="00795250" w:rsidP="00795250">
      <w:pPr>
        <w:pStyle w:val="Listeafsnit"/>
        <w:ind w:left="1304"/>
        <w:rPr>
          <w:rFonts w:ascii="Arial" w:hAnsi="Arial" w:cs="Arial"/>
          <w:sz w:val="20"/>
          <w:szCs w:val="20"/>
        </w:rPr>
      </w:pPr>
    </w:p>
    <w:p w14:paraId="2D34473B" w14:textId="77777777" w:rsidR="00795250" w:rsidRPr="006B0412" w:rsidRDefault="00795250" w:rsidP="00795250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Regnskaber</w:t>
      </w:r>
    </w:p>
    <w:p w14:paraId="499D6C3D" w14:textId="6250DB49" w:rsidR="00795250" w:rsidRPr="006B0412" w:rsidRDefault="00795250" w:rsidP="00795250">
      <w:pPr>
        <w:pStyle w:val="Listeafsnit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Boligselskabet påpeger at processen med Kommunens godkendelse af boligselskabets regnskaber ikke køre</w:t>
      </w:r>
      <w:r w:rsidR="00323A88">
        <w:rPr>
          <w:rFonts w:ascii="Arial" w:hAnsi="Arial" w:cs="Arial"/>
          <w:sz w:val="20"/>
          <w:szCs w:val="20"/>
        </w:rPr>
        <w:t>r</w:t>
      </w:r>
      <w:r w:rsidRPr="006B0412">
        <w:rPr>
          <w:rFonts w:ascii="Arial" w:hAnsi="Arial" w:cs="Arial"/>
          <w:sz w:val="20"/>
          <w:szCs w:val="20"/>
        </w:rPr>
        <w:t xml:space="preserve"> optimalt, da det tager lang tid for kommunen at godkende. </w:t>
      </w:r>
      <w:r w:rsidRPr="006B0412">
        <w:rPr>
          <w:rFonts w:ascii="Arial" w:hAnsi="Arial" w:cs="Arial"/>
          <w:sz w:val="20"/>
          <w:szCs w:val="20"/>
        </w:rPr>
        <w:lastRenderedPageBreak/>
        <w:t xml:space="preserve">Kommunen </w:t>
      </w:r>
      <w:r w:rsidR="00D7059F">
        <w:rPr>
          <w:rFonts w:ascii="Arial" w:hAnsi="Arial" w:cs="Arial"/>
          <w:sz w:val="20"/>
          <w:szCs w:val="20"/>
        </w:rPr>
        <w:t xml:space="preserve">oplyser, </w:t>
      </w:r>
      <w:r w:rsidRPr="006B0412">
        <w:rPr>
          <w:rFonts w:ascii="Arial" w:hAnsi="Arial" w:cs="Arial"/>
          <w:sz w:val="20"/>
          <w:szCs w:val="20"/>
        </w:rPr>
        <w:t xml:space="preserve">at </w:t>
      </w:r>
      <w:r w:rsidR="00D7059F">
        <w:rPr>
          <w:rFonts w:ascii="Arial" w:hAnsi="Arial" w:cs="Arial"/>
          <w:sz w:val="20"/>
          <w:szCs w:val="20"/>
        </w:rPr>
        <w:t xml:space="preserve">der er tilført </w:t>
      </w:r>
      <w:r w:rsidRPr="006B0412">
        <w:rPr>
          <w:rFonts w:ascii="Arial" w:hAnsi="Arial" w:cs="Arial"/>
          <w:sz w:val="20"/>
          <w:szCs w:val="20"/>
        </w:rPr>
        <w:t xml:space="preserve">ekstra </w:t>
      </w:r>
      <w:r w:rsidR="00D7059F">
        <w:rPr>
          <w:rFonts w:ascii="Arial" w:hAnsi="Arial" w:cs="Arial"/>
          <w:sz w:val="20"/>
          <w:szCs w:val="20"/>
        </w:rPr>
        <w:t xml:space="preserve">ressourcer til </w:t>
      </w:r>
      <w:r w:rsidRPr="006B0412">
        <w:rPr>
          <w:rFonts w:ascii="Arial" w:hAnsi="Arial" w:cs="Arial"/>
          <w:sz w:val="20"/>
          <w:szCs w:val="20"/>
        </w:rPr>
        <w:t xml:space="preserve">opgaven, og at det fremover kommer til at køre bedre. </w:t>
      </w:r>
    </w:p>
    <w:p w14:paraId="374E36C7" w14:textId="77777777" w:rsidR="00337D2B" w:rsidRPr="006B0412" w:rsidRDefault="00337D2B" w:rsidP="00337D2B">
      <w:pPr>
        <w:pStyle w:val="Listeafsnit"/>
        <w:rPr>
          <w:rFonts w:ascii="Arial" w:hAnsi="Arial" w:cs="Arial"/>
          <w:sz w:val="20"/>
          <w:szCs w:val="20"/>
        </w:rPr>
      </w:pPr>
    </w:p>
    <w:p w14:paraId="4E98493B" w14:textId="77777777" w:rsidR="00795250" w:rsidRPr="006B0412" w:rsidRDefault="00337D2B" w:rsidP="00620AD3">
      <w:pPr>
        <w:pStyle w:val="Overskrift2"/>
      </w:pPr>
      <w:r w:rsidRPr="006B0412">
        <w:t>G</w:t>
      </w:r>
      <w:r w:rsidR="008D0947" w:rsidRPr="006B0412">
        <w:t>ennemgang af de enkelte afdelinger</w:t>
      </w:r>
      <w:r w:rsidR="00A6193D" w:rsidRPr="006B0412">
        <w:t xml:space="preserve"> </w:t>
      </w:r>
    </w:p>
    <w:p w14:paraId="433E4D93" w14:textId="7777777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</w:p>
    <w:p w14:paraId="4832E4E2" w14:textId="77777777" w:rsidR="00337D2B" w:rsidRPr="006B0412" w:rsidRDefault="00A6193D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Skovbakken</w:t>
      </w:r>
    </w:p>
    <w:p w14:paraId="63837BD4" w14:textId="384047C1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Der er fokus på at øge henlæggelserne</w:t>
      </w:r>
      <w:r w:rsidR="00323A88">
        <w:rPr>
          <w:rFonts w:ascii="Arial" w:hAnsi="Arial" w:cs="Arial"/>
          <w:sz w:val="20"/>
          <w:szCs w:val="20"/>
        </w:rPr>
        <w:t>.</w:t>
      </w:r>
      <w:r w:rsidRPr="006B0412">
        <w:rPr>
          <w:rFonts w:ascii="Arial" w:hAnsi="Arial" w:cs="Arial"/>
          <w:sz w:val="20"/>
          <w:szCs w:val="20"/>
        </w:rPr>
        <w:t xml:space="preserve"> </w:t>
      </w:r>
    </w:p>
    <w:p w14:paraId="46326A07" w14:textId="7777777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</w:p>
    <w:p w14:paraId="171A6B9B" w14:textId="7777777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Karlsgave</w:t>
      </w:r>
    </w:p>
    <w:p w14:paraId="6B9EE3B6" w14:textId="150D86D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Der er fokus på at øge henlæggelserne</w:t>
      </w:r>
      <w:r w:rsidR="00323A88">
        <w:rPr>
          <w:rFonts w:ascii="Arial" w:hAnsi="Arial" w:cs="Arial"/>
          <w:sz w:val="20"/>
          <w:szCs w:val="20"/>
        </w:rPr>
        <w:t>.</w:t>
      </w:r>
      <w:r w:rsidRPr="006B0412">
        <w:rPr>
          <w:rFonts w:ascii="Arial" w:hAnsi="Arial" w:cs="Arial"/>
          <w:sz w:val="20"/>
          <w:szCs w:val="20"/>
        </w:rPr>
        <w:t xml:space="preserve"> </w:t>
      </w:r>
    </w:p>
    <w:p w14:paraId="4992A51E" w14:textId="7777777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</w:p>
    <w:p w14:paraId="19D54E3C" w14:textId="77777777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Ølsted </w:t>
      </w:r>
    </w:p>
    <w:p w14:paraId="27272193" w14:textId="42FAA3C6" w:rsidR="00795250" w:rsidRPr="006B0412" w:rsidRDefault="00795250" w:rsidP="00795250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Der er fokus på at forøge henlæggelserne</w:t>
      </w:r>
      <w:r w:rsidR="00323A88">
        <w:rPr>
          <w:rFonts w:ascii="Arial" w:hAnsi="Arial" w:cs="Arial"/>
          <w:sz w:val="20"/>
          <w:szCs w:val="20"/>
        </w:rPr>
        <w:t>.</w:t>
      </w:r>
    </w:p>
    <w:p w14:paraId="233FCCB6" w14:textId="0D415143" w:rsidR="00795250" w:rsidRPr="006B0412" w:rsidRDefault="00795250" w:rsidP="00795250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I Ølsted er varmeforsyningen </w:t>
      </w:r>
      <w:r w:rsidR="00D7059F">
        <w:rPr>
          <w:rFonts w:ascii="Arial" w:hAnsi="Arial" w:cs="Arial"/>
          <w:sz w:val="20"/>
          <w:szCs w:val="20"/>
        </w:rPr>
        <w:t>baseret på</w:t>
      </w:r>
      <w:r w:rsidRPr="006B0412">
        <w:rPr>
          <w:rFonts w:ascii="Arial" w:hAnsi="Arial" w:cs="Arial"/>
          <w:sz w:val="20"/>
          <w:szCs w:val="20"/>
        </w:rPr>
        <w:t xml:space="preserve"> gas. Man venter i øjeblikket på at blive forbundet til fjernvarme, og en tidsplan herfor. </w:t>
      </w:r>
    </w:p>
    <w:p w14:paraId="619D2075" w14:textId="77777777" w:rsidR="00795250" w:rsidRPr="006B0412" w:rsidRDefault="00795250" w:rsidP="00795250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63F30723" w14:textId="77777777" w:rsidR="00795250" w:rsidRPr="006B0412" w:rsidRDefault="00795250" w:rsidP="00795250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Gydetoppen</w:t>
      </w:r>
    </w:p>
    <w:p w14:paraId="7D65B35C" w14:textId="77777777" w:rsidR="00795250" w:rsidRPr="006B0412" w:rsidRDefault="00795250" w:rsidP="00795250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Der er i høj grad fokus på at forhøje henlæggelserne, der er på et markant lavt niveau</w:t>
      </w:r>
      <w:r w:rsidR="001B7247" w:rsidRPr="006B0412">
        <w:rPr>
          <w:rFonts w:ascii="Arial" w:hAnsi="Arial" w:cs="Arial"/>
          <w:sz w:val="20"/>
          <w:szCs w:val="20"/>
        </w:rPr>
        <w:t xml:space="preserve">. </w:t>
      </w:r>
    </w:p>
    <w:p w14:paraId="419ED4F8" w14:textId="1CE92C08" w:rsidR="00795250" w:rsidRPr="006B0412" w:rsidRDefault="00D7059F" w:rsidP="00795250">
      <w:pPr>
        <w:spacing w:after="0"/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Budgettet for</w:t>
      </w:r>
      <w:r w:rsidR="001B7247" w:rsidRPr="006B0412">
        <w:rPr>
          <w:rFonts w:ascii="Arial" w:hAnsi="Arial" w:cs="Arial"/>
          <w:sz w:val="20"/>
          <w:szCs w:val="20"/>
        </w:rPr>
        <w:t xml:space="preserve"> afdelingen</w:t>
      </w:r>
      <w:r w:rsidR="00795250" w:rsidRPr="006B0412">
        <w:rPr>
          <w:rFonts w:ascii="Arial" w:hAnsi="Arial" w:cs="Arial"/>
          <w:sz w:val="20"/>
          <w:szCs w:val="20"/>
        </w:rPr>
        <w:t xml:space="preserve"> er meget stram</w:t>
      </w:r>
      <w:r>
        <w:rPr>
          <w:rFonts w:ascii="Arial" w:hAnsi="Arial" w:cs="Arial"/>
          <w:sz w:val="20"/>
          <w:szCs w:val="20"/>
        </w:rPr>
        <w:t>t</w:t>
      </w:r>
      <w:r w:rsidR="00795250" w:rsidRPr="006B0412">
        <w:rPr>
          <w:rFonts w:ascii="Arial" w:hAnsi="Arial" w:cs="Arial"/>
          <w:sz w:val="20"/>
          <w:szCs w:val="20"/>
        </w:rPr>
        <w:t xml:space="preserve">, og der er derfor stor </w:t>
      </w:r>
      <w:r>
        <w:rPr>
          <w:rFonts w:ascii="Arial" w:hAnsi="Arial" w:cs="Arial"/>
          <w:sz w:val="20"/>
          <w:szCs w:val="20"/>
        </w:rPr>
        <w:t>risiko</w:t>
      </w:r>
      <w:r w:rsidR="00795250" w:rsidRPr="006B0412">
        <w:rPr>
          <w:rFonts w:ascii="Arial" w:hAnsi="Arial" w:cs="Arial"/>
          <w:sz w:val="20"/>
          <w:szCs w:val="20"/>
        </w:rPr>
        <w:t xml:space="preserve"> </w:t>
      </w:r>
      <w:r w:rsidR="00243C0B">
        <w:rPr>
          <w:rFonts w:ascii="Arial" w:hAnsi="Arial" w:cs="Arial"/>
          <w:sz w:val="20"/>
          <w:szCs w:val="20"/>
        </w:rPr>
        <w:t>for merud</w:t>
      </w:r>
      <w:r w:rsidR="001B7247" w:rsidRPr="006B0412">
        <w:rPr>
          <w:rFonts w:ascii="Arial" w:hAnsi="Arial" w:cs="Arial"/>
          <w:sz w:val="20"/>
          <w:szCs w:val="20"/>
        </w:rPr>
        <w:t xml:space="preserve">gifter på enkelte konti, </w:t>
      </w:r>
      <w:r w:rsidR="00243C0B">
        <w:rPr>
          <w:rFonts w:ascii="Arial" w:hAnsi="Arial" w:cs="Arial"/>
          <w:sz w:val="20"/>
          <w:szCs w:val="20"/>
        </w:rPr>
        <w:t xml:space="preserve">som kan medføre </w:t>
      </w:r>
      <w:r w:rsidR="001B7247" w:rsidRPr="006B0412">
        <w:rPr>
          <w:rFonts w:ascii="Arial" w:hAnsi="Arial" w:cs="Arial"/>
          <w:sz w:val="20"/>
          <w:szCs w:val="20"/>
        </w:rPr>
        <w:t>underskud.</w:t>
      </w:r>
    </w:p>
    <w:p w14:paraId="055D1460" w14:textId="00090F59" w:rsidR="00795250" w:rsidRPr="006B0412" w:rsidRDefault="001B7247" w:rsidP="001B7247">
      <w:pPr>
        <w:spacing w:after="0"/>
        <w:ind w:left="1304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Kommunen har stor fokus på at henlæggelserne skal hæves, </w:t>
      </w:r>
      <w:r w:rsidR="00243C0B">
        <w:rPr>
          <w:rFonts w:ascii="Arial" w:hAnsi="Arial" w:cs="Arial"/>
          <w:sz w:val="20"/>
          <w:szCs w:val="20"/>
        </w:rPr>
        <w:t>for at fremtidssikre afdelingen.</w:t>
      </w:r>
    </w:p>
    <w:p w14:paraId="5EE35807" w14:textId="77777777" w:rsidR="001B7247" w:rsidRPr="006B0412" w:rsidRDefault="001B7247" w:rsidP="001B7247">
      <w:pPr>
        <w:spacing w:after="0"/>
        <w:ind w:left="1304"/>
        <w:rPr>
          <w:rFonts w:ascii="Arial" w:hAnsi="Arial" w:cs="Arial"/>
          <w:sz w:val="20"/>
          <w:szCs w:val="20"/>
        </w:rPr>
      </w:pPr>
    </w:p>
    <w:p w14:paraId="52B4E460" w14:textId="77777777" w:rsidR="00813B0F" w:rsidRPr="006B0412" w:rsidRDefault="00813B0F" w:rsidP="00620AD3">
      <w:pPr>
        <w:pStyle w:val="Overskrift2"/>
      </w:pPr>
      <w:r w:rsidRPr="006B0412">
        <w:t>Status på samarbejder</w:t>
      </w:r>
    </w:p>
    <w:p w14:paraId="00AA1CEE" w14:textId="77777777" w:rsidR="00C5359A" w:rsidRPr="006B0412" w:rsidRDefault="00C5359A" w:rsidP="001B7247">
      <w:pPr>
        <w:spacing w:after="0"/>
        <w:ind w:firstLine="1080"/>
        <w:rPr>
          <w:rFonts w:ascii="Arial" w:hAnsi="Arial" w:cs="Arial"/>
          <w:sz w:val="20"/>
          <w:szCs w:val="20"/>
        </w:rPr>
      </w:pPr>
    </w:p>
    <w:p w14:paraId="19249913" w14:textId="77777777" w:rsidR="00813B0F" w:rsidRPr="006B0412" w:rsidRDefault="001B7247" w:rsidP="001B7247">
      <w:pPr>
        <w:spacing w:after="0"/>
        <w:ind w:firstLine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Inklusionsboliger</w:t>
      </w:r>
    </w:p>
    <w:p w14:paraId="2C1133BD" w14:textId="77777777" w:rsidR="00C5359A" w:rsidRPr="006B0412" w:rsidRDefault="00C5359A" w:rsidP="00C5359A">
      <w:pPr>
        <w:spacing w:after="0"/>
        <w:ind w:firstLine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Kommunen og boligselskabet har i løbet af det seneste år afholdt flere evalueringsmøder. </w:t>
      </w:r>
    </w:p>
    <w:p w14:paraId="2AFAA3BA" w14:textId="1083FFE4" w:rsidR="00C5359A" w:rsidRPr="006B0412" w:rsidRDefault="00C5359A" w:rsidP="00C5359A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Boligsels</w:t>
      </w:r>
      <w:r w:rsidR="00243C0B">
        <w:rPr>
          <w:rFonts w:ascii="Arial" w:hAnsi="Arial" w:cs="Arial"/>
          <w:sz w:val="20"/>
          <w:szCs w:val="20"/>
        </w:rPr>
        <w:t>kabet arbejder nu på en tillægs</w:t>
      </w:r>
      <w:r w:rsidRPr="006B0412">
        <w:rPr>
          <w:rFonts w:ascii="Arial" w:hAnsi="Arial" w:cs="Arial"/>
          <w:sz w:val="20"/>
          <w:szCs w:val="20"/>
        </w:rPr>
        <w:t>udlejningsaftale</w:t>
      </w:r>
      <w:r w:rsidR="00243C0B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hvor</w:t>
      </w:r>
      <w:r w:rsidR="00243C0B">
        <w:rPr>
          <w:rFonts w:ascii="Arial" w:hAnsi="Arial" w:cs="Arial"/>
          <w:sz w:val="20"/>
          <w:szCs w:val="20"/>
        </w:rPr>
        <w:t xml:space="preserve"> nogle af de emner der er </w:t>
      </w:r>
      <w:r w:rsidRPr="006B0412">
        <w:rPr>
          <w:rFonts w:ascii="Arial" w:hAnsi="Arial" w:cs="Arial"/>
          <w:sz w:val="20"/>
          <w:szCs w:val="20"/>
        </w:rPr>
        <w:t xml:space="preserve">drøftet skal indgå. Boligselskabet fremsender et udkast. </w:t>
      </w:r>
    </w:p>
    <w:p w14:paraId="6C67F264" w14:textId="32FC93AA" w:rsidR="00C5359A" w:rsidRPr="006B0412" w:rsidRDefault="00C5359A" w:rsidP="00C5359A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Kommunen har taget kontakt til ministeriet vedrørende ekstraudgifter, i forbindelse med tomg</w:t>
      </w:r>
      <w:r w:rsidR="00323A88">
        <w:rPr>
          <w:rFonts w:ascii="Arial" w:hAnsi="Arial" w:cs="Arial"/>
          <w:sz w:val="20"/>
          <w:szCs w:val="20"/>
        </w:rPr>
        <w:t>angsleje og ordning vedr. hårde</w:t>
      </w:r>
      <w:r w:rsidR="00243C0B">
        <w:rPr>
          <w:rFonts w:ascii="Arial" w:hAnsi="Arial" w:cs="Arial"/>
          <w:sz w:val="20"/>
          <w:szCs w:val="20"/>
        </w:rPr>
        <w:t xml:space="preserve"> </w:t>
      </w:r>
      <w:r w:rsidRPr="006B0412">
        <w:rPr>
          <w:rFonts w:ascii="Arial" w:hAnsi="Arial" w:cs="Arial"/>
          <w:sz w:val="20"/>
          <w:szCs w:val="20"/>
        </w:rPr>
        <w:t xml:space="preserve">hvidevare. </w:t>
      </w:r>
    </w:p>
    <w:p w14:paraId="6ACAEA63" w14:textId="3EF56969" w:rsidR="00C5359A" w:rsidRPr="006B0412" w:rsidRDefault="00C5359A" w:rsidP="00C5359A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Boligselskabet </w:t>
      </w:r>
      <w:r w:rsidR="00243C0B">
        <w:rPr>
          <w:rFonts w:ascii="Arial" w:hAnsi="Arial" w:cs="Arial"/>
          <w:sz w:val="20"/>
          <w:szCs w:val="20"/>
        </w:rPr>
        <w:t>oplyser</w:t>
      </w:r>
      <w:r w:rsidR="00323A88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at Team aktiv har lavet en ordning med de unge, hvor der i fællesskab spares op til hårde hvidevare</w:t>
      </w:r>
      <w:r w:rsidR="00243C0B">
        <w:rPr>
          <w:rFonts w:ascii="Arial" w:hAnsi="Arial" w:cs="Arial"/>
          <w:sz w:val="20"/>
          <w:szCs w:val="20"/>
        </w:rPr>
        <w:t>.</w:t>
      </w:r>
      <w:r w:rsidRPr="006B0412">
        <w:rPr>
          <w:rFonts w:ascii="Arial" w:hAnsi="Arial" w:cs="Arial"/>
          <w:sz w:val="20"/>
          <w:szCs w:val="20"/>
        </w:rPr>
        <w:t xml:space="preserve"> </w:t>
      </w:r>
    </w:p>
    <w:p w14:paraId="058ECA89" w14:textId="77777777" w:rsidR="001B7247" w:rsidRPr="006B0412" w:rsidRDefault="001B7247" w:rsidP="001B7247">
      <w:pPr>
        <w:spacing w:after="0"/>
        <w:ind w:firstLine="1080"/>
        <w:rPr>
          <w:rFonts w:ascii="Arial" w:hAnsi="Arial" w:cs="Arial"/>
          <w:sz w:val="20"/>
          <w:szCs w:val="20"/>
        </w:rPr>
      </w:pPr>
    </w:p>
    <w:p w14:paraId="51FC92E8" w14:textId="67D9A70D" w:rsidR="001B7247" w:rsidRPr="006B0412" w:rsidRDefault="00813B0F" w:rsidP="00C5359A">
      <w:pPr>
        <w:spacing w:after="0"/>
        <w:ind w:firstLine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Skæve</w:t>
      </w:r>
      <w:r w:rsidR="00243C0B">
        <w:rPr>
          <w:rFonts w:ascii="Arial" w:hAnsi="Arial" w:cs="Arial"/>
          <w:sz w:val="20"/>
          <w:szCs w:val="20"/>
        </w:rPr>
        <w:t xml:space="preserve"> </w:t>
      </w:r>
      <w:r w:rsidRPr="006B0412">
        <w:rPr>
          <w:rFonts w:ascii="Arial" w:hAnsi="Arial" w:cs="Arial"/>
          <w:sz w:val="20"/>
          <w:szCs w:val="20"/>
        </w:rPr>
        <w:t>boliger</w:t>
      </w:r>
    </w:p>
    <w:p w14:paraId="619C9D67" w14:textId="396135A1" w:rsidR="00813B0F" w:rsidRPr="006B0412" w:rsidRDefault="00C5359A" w:rsidP="005C18C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Arbejdet med de </w:t>
      </w:r>
      <w:r w:rsidR="005C18C3" w:rsidRPr="006B0412">
        <w:rPr>
          <w:rFonts w:ascii="Arial" w:hAnsi="Arial" w:cs="Arial"/>
          <w:sz w:val="20"/>
          <w:szCs w:val="20"/>
        </w:rPr>
        <w:t>S</w:t>
      </w:r>
      <w:r w:rsidRPr="006B0412">
        <w:rPr>
          <w:rFonts w:ascii="Arial" w:hAnsi="Arial" w:cs="Arial"/>
          <w:sz w:val="20"/>
          <w:szCs w:val="20"/>
        </w:rPr>
        <w:t>kæve</w:t>
      </w:r>
      <w:r w:rsidR="00243C0B">
        <w:rPr>
          <w:rFonts w:ascii="Arial" w:hAnsi="Arial" w:cs="Arial"/>
          <w:sz w:val="20"/>
          <w:szCs w:val="20"/>
        </w:rPr>
        <w:t xml:space="preserve"> </w:t>
      </w:r>
      <w:r w:rsidRPr="006B0412">
        <w:rPr>
          <w:rFonts w:ascii="Arial" w:hAnsi="Arial" w:cs="Arial"/>
          <w:sz w:val="20"/>
          <w:szCs w:val="20"/>
        </w:rPr>
        <w:t>boliger er sat i gang igen, efter at Byrådet har støttet boligerne</w:t>
      </w:r>
      <w:r w:rsidR="005C18C3" w:rsidRPr="006B0412">
        <w:rPr>
          <w:rFonts w:ascii="Arial" w:hAnsi="Arial" w:cs="Arial"/>
          <w:sz w:val="20"/>
          <w:szCs w:val="20"/>
        </w:rPr>
        <w:t xml:space="preserve"> med </w:t>
      </w:r>
      <w:r w:rsidR="00243C0B">
        <w:rPr>
          <w:rFonts w:ascii="Arial" w:hAnsi="Arial" w:cs="Arial"/>
          <w:sz w:val="20"/>
          <w:szCs w:val="20"/>
        </w:rPr>
        <w:t xml:space="preserve">ekstra </w:t>
      </w:r>
      <w:r w:rsidR="005C18C3" w:rsidRPr="006B0412">
        <w:rPr>
          <w:rFonts w:ascii="Arial" w:hAnsi="Arial" w:cs="Arial"/>
          <w:sz w:val="20"/>
          <w:szCs w:val="20"/>
        </w:rPr>
        <w:t xml:space="preserve">økonomiske midler. </w:t>
      </w:r>
    </w:p>
    <w:p w14:paraId="504F716D" w14:textId="77777777" w:rsidR="005C18C3" w:rsidRPr="006B0412" w:rsidRDefault="005C18C3" w:rsidP="005C18C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Næste skridt er at projektlederen indkalder til byggemøde. </w:t>
      </w:r>
    </w:p>
    <w:p w14:paraId="12BF49DA" w14:textId="06930FA5" w:rsidR="005C18C3" w:rsidRPr="006B0412" w:rsidRDefault="005C18C3" w:rsidP="005C18C3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Støtten fra staten er betinget af at byggeriet sættes i </w:t>
      </w:r>
      <w:r w:rsidR="007947FA">
        <w:rPr>
          <w:rFonts w:ascii="Arial" w:hAnsi="Arial" w:cs="Arial"/>
          <w:sz w:val="20"/>
          <w:szCs w:val="20"/>
        </w:rPr>
        <w:t>gang senest</w:t>
      </w:r>
      <w:r w:rsidRPr="006B0412">
        <w:rPr>
          <w:rFonts w:ascii="Arial" w:hAnsi="Arial" w:cs="Arial"/>
          <w:sz w:val="20"/>
          <w:szCs w:val="20"/>
        </w:rPr>
        <w:t xml:space="preserve"> 4 år fra tilsagnsdatoen (</w:t>
      </w:r>
      <w:r w:rsidR="007947FA" w:rsidRPr="006B0412">
        <w:rPr>
          <w:rFonts w:ascii="Arial" w:hAnsi="Arial" w:cs="Arial"/>
          <w:sz w:val="20"/>
          <w:szCs w:val="20"/>
        </w:rPr>
        <w:t>jf.</w:t>
      </w:r>
      <w:r w:rsidRPr="006B0412">
        <w:rPr>
          <w:rFonts w:ascii="Arial" w:hAnsi="Arial" w:cs="Arial"/>
          <w:sz w:val="20"/>
          <w:szCs w:val="20"/>
        </w:rPr>
        <w:t xml:space="preserve"> brev om tilsagn fra styrelsen) dog skal styrelsen informeres</w:t>
      </w:r>
      <w:r w:rsidR="00243C0B">
        <w:rPr>
          <w:rFonts w:ascii="Arial" w:hAnsi="Arial" w:cs="Arial"/>
          <w:sz w:val="20"/>
          <w:szCs w:val="20"/>
        </w:rPr>
        <w:t>,</w:t>
      </w:r>
      <w:r w:rsidRPr="006B0412">
        <w:rPr>
          <w:rFonts w:ascii="Arial" w:hAnsi="Arial" w:cs="Arial"/>
          <w:sz w:val="20"/>
          <w:szCs w:val="20"/>
        </w:rPr>
        <w:t xml:space="preserve"> </w:t>
      </w:r>
      <w:r w:rsidR="00243C0B">
        <w:rPr>
          <w:rFonts w:ascii="Arial" w:hAnsi="Arial" w:cs="Arial"/>
          <w:sz w:val="20"/>
          <w:szCs w:val="20"/>
        </w:rPr>
        <w:t xml:space="preserve">såfremt der ændres i </w:t>
      </w:r>
      <w:r w:rsidRPr="006B0412">
        <w:rPr>
          <w:rFonts w:ascii="Arial" w:hAnsi="Arial" w:cs="Arial"/>
          <w:sz w:val="20"/>
          <w:szCs w:val="20"/>
        </w:rPr>
        <w:t>projektet</w:t>
      </w:r>
      <w:r w:rsidR="00243C0B">
        <w:rPr>
          <w:rFonts w:ascii="Arial" w:hAnsi="Arial" w:cs="Arial"/>
          <w:sz w:val="20"/>
          <w:szCs w:val="20"/>
        </w:rPr>
        <w:t>.</w:t>
      </w:r>
      <w:r w:rsidRPr="006B0412">
        <w:rPr>
          <w:rFonts w:ascii="Arial" w:hAnsi="Arial" w:cs="Arial"/>
          <w:sz w:val="20"/>
          <w:szCs w:val="20"/>
        </w:rPr>
        <w:t xml:space="preserve"> </w:t>
      </w:r>
    </w:p>
    <w:p w14:paraId="4F80EF36" w14:textId="77777777" w:rsidR="00C5359A" w:rsidRPr="006B0412" w:rsidRDefault="00C5359A" w:rsidP="005C18C3">
      <w:pPr>
        <w:spacing w:after="0"/>
        <w:rPr>
          <w:rFonts w:ascii="Arial" w:hAnsi="Arial" w:cs="Arial"/>
          <w:sz w:val="20"/>
          <w:szCs w:val="20"/>
        </w:rPr>
      </w:pPr>
    </w:p>
    <w:p w14:paraId="2065BB3E" w14:textId="77777777" w:rsidR="008D0947" w:rsidRPr="006B0412" w:rsidRDefault="008D0947" w:rsidP="001B7247">
      <w:pPr>
        <w:spacing w:after="0"/>
        <w:ind w:firstLine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Samarbejde om psykisk sårbare og udsatte boligområder på tværs af kommunen </w:t>
      </w:r>
    </w:p>
    <w:p w14:paraId="79CCFE14" w14:textId="6F9BED30" w:rsidR="005C18C3" w:rsidRPr="006B0412" w:rsidRDefault="00323A88" w:rsidP="00323A88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Kommunen redegør for at man gerne vil styrke samarbejdet med boligselskaberne om socialt og psykisk udsatte borgere.</w:t>
      </w:r>
      <w:r w:rsidR="005C18C3" w:rsidRPr="006B0412">
        <w:rPr>
          <w:rFonts w:ascii="Arial" w:hAnsi="Arial" w:cs="Arial"/>
          <w:sz w:val="20"/>
          <w:szCs w:val="20"/>
        </w:rPr>
        <w:t xml:space="preserve"> </w:t>
      </w:r>
    </w:p>
    <w:p w14:paraId="16BF1B3A" w14:textId="77777777" w:rsidR="00323A88" w:rsidRDefault="00323A88" w:rsidP="00D67E74">
      <w:pPr>
        <w:spacing w:after="0"/>
        <w:ind w:firstLine="1080"/>
        <w:rPr>
          <w:rFonts w:ascii="Arial" w:hAnsi="Arial" w:cs="Arial"/>
          <w:sz w:val="20"/>
          <w:szCs w:val="20"/>
        </w:rPr>
      </w:pPr>
    </w:p>
    <w:p w14:paraId="483C4D2F" w14:textId="394607D2" w:rsidR="00D67E74" w:rsidRPr="006B0412" w:rsidRDefault="00D67E74" w:rsidP="00D67E74">
      <w:pPr>
        <w:spacing w:after="0"/>
        <w:ind w:firstLine="108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 xml:space="preserve">Boligselskabet bidrager med følgende emner for </w:t>
      </w:r>
      <w:r w:rsidR="00323A88">
        <w:rPr>
          <w:rFonts w:ascii="Arial" w:hAnsi="Arial" w:cs="Arial"/>
          <w:sz w:val="20"/>
          <w:szCs w:val="20"/>
        </w:rPr>
        <w:t>den kommende dialog</w:t>
      </w:r>
      <w:r w:rsidRPr="006B0412">
        <w:rPr>
          <w:rFonts w:ascii="Arial" w:hAnsi="Arial" w:cs="Arial"/>
          <w:sz w:val="20"/>
          <w:szCs w:val="20"/>
        </w:rPr>
        <w:t xml:space="preserve">: </w:t>
      </w:r>
    </w:p>
    <w:p w14:paraId="4C69F118" w14:textId="77777777" w:rsidR="005C18C3" w:rsidRPr="006B0412" w:rsidRDefault="005C18C3" w:rsidP="005C18C3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lastRenderedPageBreak/>
        <w:t>Kriminalitet, og ny lovgivning om udsætning af kriminelle i almene</w:t>
      </w:r>
      <w:r w:rsidR="00D67E74" w:rsidRPr="006B0412">
        <w:rPr>
          <w:rFonts w:ascii="Arial" w:hAnsi="Arial" w:cs="Arial"/>
          <w:sz w:val="20"/>
          <w:szCs w:val="20"/>
        </w:rPr>
        <w:t xml:space="preserve"> boliger. Der er behov for en yderligere koordinering i forbindelse kriminalitet begået i nærhed af hjemmet.</w:t>
      </w:r>
    </w:p>
    <w:p w14:paraId="17530A93" w14:textId="639CB094" w:rsidR="005C18C3" w:rsidRPr="006B0412" w:rsidRDefault="00D67E74" w:rsidP="005C18C3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B0412">
        <w:rPr>
          <w:rFonts w:ascii="Arial" w:hAnsi="Arial" w:cs="Arial"/>
          <w:sz w:val="20"/>
          <w:szCs w:val="20"/>
        </w:rPr>
        <w:t>Team</w:t>
      </w:r>
      <w:r w:rsidR="005C18C3" w:rsidRPr="006B0412">
        <w:rPr>
          <w:rFonts w:ascii="Arial" w:hAnsi="Arial" w:cs="Arial"/>
          <w:sz w:val="20"/>
          <w:szCs w:val="20"/>
        </w:rPr>
        <w:t xml:space="preserve"> </w:t>
      </w:r>
      <w:r w:rsidRPr="006B0412">
        <w:rPr>
          <w:rFonts w:ascii="Arial" w:hAnsi="Arial" w:cs="Arial"/>
          <w:sz w:val="20"/>
          <w:szCs w:val="20"/>
        </w:rPr>
        <w:t>Kontrol. Det har fungeret på et tidspunkt, men fungerer ikke for nu</w:t>
      </w:r>
      <w:r w:rsidR="00243C0B">
        <w:rPr>
          <w:rFonts w:ascii="Arial" w:hAnsi="Arial" w:cs="Arial"/>
          <w:sz w:val="20"/>
          <w:szCs w:val="20"/>
        </w:rPr>
        <w:t>værende</w:t>
      </w:r>
      <w:r w:rsidRPr="006B0412">
        <w:rPr>
          <w:rFonts w:ascii="Arial" w:hAnsi="Arial" w:cs="Arial"/>
          <w:sz w:val="20"/>
          <w:szCs w:val="20"/>
        </w:rPr>
        <w:t xml:space="preserve">. </w:t>
      </w:r>
    </w:p>
    <w:p w14:paraId="67C96F9C" w14:textId="77777777" w:rsidR="001B7247" w:rsidRPr="006B0412" w:rsidRDefault="001B7247" w:rsidP="001B7247">
      <w:pPr>
        <w:spacing w:after="0"/>
        <w:ind w:firstLine="1080"/>
        <w:rPr>
          <w:rFonts w:ascii="Arial" w:hAnsi="Arial" w:cs="Arial"/>
          <w:sz w:val="20"/>
          <w:szCs w:val="20"/>
        </w:rPr>
      </w:pPr>
    </w:p>
    <w:p w14:paraId="35CB9514" w14:textId="0D2F053F" w:rsidR="008D0947" w:rsidRDefault="008D0947" w:rsidP="00620AD3">
      <w:pPr>
        <w:pStyle w:val="Overskrift2"/>
      </w:pPr>
      <w:r w:rsidRPr="006B0412">
        <w:t xml:space="preserve">Eventuelt </w:t>
      </w:r>
    </w:p>
    <w:p w14:paraId="113C4336" w14:textId="1F49FF24" w:rsidR="001B7990" w:rsidRPr="001B7990" w:rsidRDefault="001B7990" w:rsidP="001B7990">
      <w:pPr>
        <w:spacing w:after="0"/>
        <w:ind w:left="993"/>
        <w:rPr>
          <w:rFonts w:ascii="Arial" w:hAnsi="Arial" w:cs="Arial"/>
          <w:sz w:val="20"/>
          <w:szCs w:val="20"/>
        </w:rPr>
      </w:pPr>
      <w:r w:rsidRPr="001B7990">
        <w:rPr>
          <w:rFonts w:ascii="Arial" w:hAnsi="Arial" w:cs="Arial"/>
          <w:sz w:val="20"/>
          <w:szCs w:val="20"/>
        </w:rPr>
        <w:t>Boligselskabet oplyser, at der sker en ændring i lovgivningen omkring bogføring af negative renter og kursreguleringer. Dette for at undgå store udsving af driftsresulta</w:t>
      </w:r>
      <w:r>
        <w:rPr>
          <w:rFonts w:ascii="Arial" w:hAnsi="Arial" w:cs="Arial"/>
          <w:sz w:val="20"/>
          <w:szCs w:val="20"/>
        </w:rPr>
        <w:t xml:space="preserve">tet og deraf huslejestigninger. </w:t>
      </w:r>
      <w:r w:rsidRPr="001B7990">
        <w:rPr>
          <w:rFonts w:ascii="Arial" w:hAnsi="Arial" w:cs="Arial"/>
          <w:sz w:val="20"/>
          <w:szCs w:val="20"/>
        </w:rPr>
        <w:t>Arresø</w:t>
      </w:r>
      <w:r>
        <w:rPr>
          <w:rFonts w:ascii="Arial" w:hAnsi="Arial" w:cs="Arial"/>
          <w:sz w:val="20"/>
          <w:szCs w:val="20"/>
        </w:rPr>
        <w:t xml:space="preserve"> Boligselskab</w:t>
      </w:r>
      <w:r w:rsidRPr="001B7990">
        <w:rPr>
          <w:rFonts w:ascii="Arial" w:hAnsi="Arial" w:cs="Arial"/>
          <w:sz w:val="20"/>
          <w:szCs w:val="20"/>
        </w:rPr>
        <w:t xml:space="preserve"> er glad</w:t>
      </w:r>
      <w:r>
        <w:rPr>
          <w:rFonts w:ascii="Arial" w:hAnsi="Arial" w:cs="Arial"/>
          <w:sz w:val="20"/>
          <w:szCs w:val="20"/>
        </w:rPr>
        <w:t>e</w:t>
      </w:r>
      <w:r w:rsidRPr="001B7990">
        <w:rPr>
          <w:rFonts w:ascii="Arial" w:hAnsi="Arial" w:cs="Arial"/>
          <w:sz w:val="20"/>
          <w:szCs w:val="20"/>
        </w:rPr>
        <w:t xml:space="preserve"> for denne ændring.</w:t>
      </w:r>
    </w:p>
    <w:p w14:paraId="4FEB173A" w14:textId="77777777" w:rsidR="001B7990" w:rsidRPr="001B7990" w:rsidRDefault="001B7990" w:rsidP="001B7990">
      <w:pPr>
        <w:spacing w:after="0"/>
        <w:ind w:left="993"/>
        <w:rPr>
          <w:rFonts w:ascii="Arial" w:hAnsi="Arial" w:cs="Arial"/>
          <w:sz w:val="20"/>
          <w:szCs w:val="20"/>
        </w:rPr>
      </w:pPr>
    </w:p>
    <w:p w14:paraId="7FA526AF" w14:textId="08E6F726" w:rsidR="00D67E74" w:rsidRPr="006B0412" w:rsidRDefault="001B7990" w:rsidP="001B7990">
      <w:pPr>
        <w:spacing w:after="0"/>
        <w:ind w:left="993"/>
        <w:rPr>
          <w:rFonts w:ascii="Arial" w:hAnsi="Arial" w:cs="Arial"/>
          <w:sz w:val="20"/>
          <w:szCs w:val="20"/>
        </w:rPr>
      </w:pPr>
      <w:r w:rsidRPr="001B7990">
        <w:rPr>
          <w:rFonts w:ascii="Arial" w:hAnsi="Arial" w:cs="Arial"/>
          <w:sz w:val="20"/>
          <w:szCs w:val="20"/>
        </w:rPr>
        <w:t>Arresø afventer mere uddybende information herunder konteringsvejledning fra KAB/LBF.</w:t>
      </w:r>
      <w:r w:rsidR="00D67E74" w:rsidRPr="006B0412">
        <w:rPr>
          <w:rFonts w:ascii="Arial" w:hAnsi="Arial" w:cs="Arial"/>
          <w:sz w:val="20"/>
          <w:szCs w:val="20"/>
        </w:rPr>
        <w:tab/>
      </w:r>
    </w:p>
    <w:sectPr w:rsidR="00D67E74" w:rsidRPr="006B0412" w:rsidSect="00564CB1">
      <w:headerReference w:type="first" r:id="rId8"/>
      <w:pgSz w:w="11906" w:h="16838" w:code="9"/>
      <w:pgMar w:top="2495" w:right="1304" w:bottom="1701" w:left="1304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7557" w14:textId="77777777" w:rsidR="00810877" w:rsidRDefault="002F7C3C">
      <w:pPr>
        <w:spacing w:after="0" w:line="240" w:lineRule="auto"/>
      </w:pPr>
      <w:r>
        <w:separator/>
      </w:r>
    </w:p>
  </w:endnote>
  <w:endnote w:type="continuationSeparator" w:id="0">
    <w:p w14:paraId="1DB98DF8" w14:textId="77777777" w:rsidR="00810877" w:rsidRDefault="002F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E0A13" w14:textId="77777777" w:rsidR="00810877" w:rsidRDefault="002F7C3C">
      <w:pPr>
        <w:spacing w:after="0" w:line="240" w:lineRule="auto"/>
      </w:pPr>
      <w:r>
        <w:separator/>
      </w:r>
    </w:p>
  </w:footnote>
  <w:footnote w:type="continuationSeparator" w:id="0">
    <w:p w14:paraId="40BD8D67" w14:textId="77777777" w:rsidR="00810877" w:rsidRDefault="002F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8438" w14:textId="77777777" w:rsidR="00E9267F" w:rsidRDefault="00620AD3" w:rsidP="000113E1">
    <w:pPr>
      <w:pStyle w:val="Sidehoved"/>
      <w:tabs>
        <w:tab w:val="clear" w:pos="4819"/>
        <w:tab w:val="clear" w:pos="9638"/>
        <w:tab w:val="left" w:pos="2281"/>
        <w:tab w:val="left" w:pos="3318"/>
      </w:tabs>
    </w:pPr>
  </w:p>
  <w:p w14:paraId="1AE45A0C" w14:textId="77777777" w:rsidR="00E9267F" w:rsidRDefault="00620AD3" w:rsidP="000113E1">
    <w:pPr>
      <w:pStyle w:val="Sidehoved"/>
      <w:tabs>
        <w:tab w:val="clear" w:pos="4819"/>
        <w:tab w:val="clear" w:pos="9638"/>
        <w:tab w:val="left" w:pos="2281"/>
        <w:tab w:val="left" w:pos="3318"/>
      </w:tabs>
    </w:pPr>
  </w:p>
  <w:p w14:paraId="455F4205" w14:textId="77777777" w:rsidR="00E9267F" w:rsidRPr="000113E1" w:rsidRDefault="006E107D" w:rsidP="000113E1">
    <w:pPr>
      <w:pStyle w:val="Sidehoved"/>
      <w:tabs>
        <w:tab w:val="clear" w:pos="4819"/>
        <w:tab w:val="clear" w:pos="9638"/>
        <w:tab w:val="left" w:pos="7200"/>
      </w:tabs>
      <w:rPr>
        <w:b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F0B"/>
    <w:multiLevelType w:val="hybridMultilevel"/>
    <w:tmpl w:val="4936F3F2"/>
    <w:lvl w:ilvl="0" w:tplc="6868E65E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4706B7"/>
    <w:multiLevelType w:val="hybridMultilevel"/>
    <w:tmpl w:val="5EFA07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wh7YDTwAC041kzUWR4dtzmflsG/qOufoblrlaM9V47e5mT5vU72BZF0/IjZmGMfL"/>
  </w:docVars>
  <w:rsids>
    <w:rsidRoot w:val="00DD25A2"/>
    <w:rsid w:val="00005F3A"/>
    <w:rsid w:val="00035F14"/>
    <w:rsid w:val="000C5118"/>
    <w:rsid w:val="001B7247"/>
    <w:rsid w:val="001B7990"/>
    <w:rsid w:val="00243C0B"/>
    <w:rsid w:val="00287694"/>
    <w:rsid w:val="002B2355"/>
    <w:rsid w:val="002C1460"/>
    <w:rsid w:val="002F7C3C"/>
    <w:rsid w:val="00323A88"/>
    <w:rsid w:val="00337D2B"/>
    <w:rsid w:val="00370359"/>
    <w:rsid w:val="004525B6"/>
    <w:rsid w:val="004E538B"/>
    <w:rsid w:val="0050384F"/>
    <w:rsid w:val="005C18C3"/>
    <w:rsid w:val="00620AD3"/>
    <w:rsid w:val="006B0412"/>
    <w:rsid w:val="006E107D"/>
    <w:rsid w:val="007947FA"/>
    <w:rsid w:val="00795250"/>
    <w:rsid w:val="00810877"/>
    <w:rsid w:val="00813B0F"/>
    <w:rsid w:val="00821308"/>
    <w:rsid w:val="00826E31"/>
    <w:rsid w:val="008D0947"/>
    <w:rsid w:val="009403DC"/>
    <w:rsid w:val="0097048C"/>
    <w:rsid w:val="00A6193D"/>
    <w:rsid w:val="00C5359A"/>
    <w:rsid w:val="00D13B6E"/>
    <w:rsid w:val="00D67E74"/>
    <w:rsid w:val="00D7059F"/>
    <w:rsid w:val="00DD25A2"/>
    <w:rsid w:val="00E4788E"/>
    <w:rsid w:val="00E67664"/>
    <w:rsid w:val="00F91BB9"/>
    <w:rsid w:val="00F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B00E"/>
  <w15:docId w15:val="{DB8C24E9-D492-40A8-BF0D-122CFF1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0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0A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2C1460"/>
  </w:style>
  <w:style w:type="paragraph" w:styleId="Sidehoved">
    <w:name w:val="header"/>
    <w:basedOn w:val="Normal"/>
    <w:link w:val="SidehovedTegn"/>
    <w:uiPriority w:val="99"/>
    <w:unhideWhenUsed/>
    <w:rsid w:val="00DD25A2"/>
    <w:pPr>
      <w:tabs>
        <w:tab w:val="center" w:pos="4819"/>
        <w:tab w:val="right" w:pos="9638"/>
      </w:tabs>
    </w:pPr>
    <w:rPr>
      <w:rFonts w:ascii="Calibri" w:eastAsia="Times New Roman" w:hAnsi="Calibri" w:cs="Times New Roman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DD25A2"/>
    <w:rPr>
      <w:rFonts w:ascii="Calibri" w:eastAsia="Times New Roman" w:hAnsi="Calibri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A6193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E53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E53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E538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E53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E538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5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538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0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20A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0A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genafstand">
    <w:name w:val="No Spacing"/>
    <w:uiPriority w:val="1"/>
    <w:qFormat/>
    <w:rsid w:val="00620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6370</Characters>
  <Application>Microsoft Office Word</Application>
  <DocSecurity>0</DocSecurity>
  <Lines>148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Halsnæs Kommune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Styringsdialog Arresø Boligselskab 2022</dc:title>
  <dc:creator>Sara Høier Olsen</dc:creator>
  <cp:lastModifiedBy>Sara Høier Olsen</cp:lastModifiedBy>
  <cp:revision>2</cp:revision>
  <dcterms:created xsi:type="dcterms:W3CDTF">2023-01-09T12:30:00Z</dcterms:created>
  <dcterms:modified xsi:type="dcterms:W3CDTF">2023-01-09T12:30:00Z</dcterms:modified>
</cp:coreProperties>
</file>